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6E" w:rsidRPr="00C12B80" w:rsidRDefault="00B9221D" w:rsidP="00B9221D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Остеоартрит</w:t>
      </w:r>
    </w:p>
    <w:p w:rsidR="00F820D7" w:rsidRDefault="00284D91" w:rsidP="00C12B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Артроз – диагноз, который выставляется большинству пациентов, обратившихся к врачу по поводу болей в суставах. Однако отношение к этой болезни разное как у врачей, так и у пациентов. Кто-то небрежно отзывается о данной проблеме, мол, подумаешь, это же возрастное и есть у всех. Кто-то начинает паниковать и метаться по всевозможным специалистам и клиникам в поисках средства для полного исцеления. Где же «золотая середина»? Давайте разбираться.</w:t>
      </w:r>
    </w:p>
    <w:p w:rsidR="003F2D8A" w:rsidRDefault="00284D91" w:rsidP="00C12B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Остеоартрит или, как его раньше называли,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это хроническое прогрессирующее заболевание, которое поражает все компоненты сустава, такие как хрящ, </w:t>
      </w:r>
      <w:r w:rsidR="00ED1DC8">
        <w:rPr>
          <w:rFonts w:ascii="Times New Roman" w:hAnsi="Times New Roman" w:cs="Times New Roman"/>
          <w:sz w:val="28"/>
          <w:szCs w:val="28"/>
        </w:rPr>
        <w:t>суставная капсула, связки, околосуставные мышцы и прилежащую к хрящу кость. И из вышесказанного следует несколько выводов. Первое и самое главное – если Вам диагностировали артроз, с этим нужно что-то делать. Ибо фраза «хроническое прогрессирующее заболевание» означает, что при отсутствии адекватного лечения рано или поздно сустав будет разрушен</w:t>
      </w:r>
      <w:r w:rsidR="00BF3402">
        <w:rPr>
          <w:rFonts w:ascii="Times New Roman" w:hAnsi="Times New Roman" w:cs="Times New Roman"/>
          <w:sz w:val="28"/>
          <w:szCs w:val="28"/>
        </w:rPr>
        <w:t xml:space="preserve"> и перестанет выполнять свою функцию</w:t>
      </w:r>
      <w:r w:rsidR="00ED1DC8">
        <w:rPr>
          <w:rFonts w:ascii="Times New Roman" w:hAnsi="Times New Roman" w:cs="Times New Roman"/>
          <w:sz w:val="28"/>
          <w:szCs w:val="28"/>
        </w:rPr>
        <w:t xml:space="preserve">. Второе – учитывая, как много компонентов </w:t>
      </w:r>
      <w:r w:rsidR="00BF3402">
        <w:rPr>
          <w:rFonts w:ascii="Times New Roman" w:hAnsi="Times New Roman" w:cs="Times New Roman"/>
          <w:sz w:val="28"/>
          <w:szCs w:val="28"/>
        </w:rPr>
        <w:t>сустава задействованы в развитии болезни, то и проявляться она может разными симптомами, в зависимости от преобладания того или иного компонента. Третье, которое следует из второго – в зависимости от клинической картины методы лечения могут</w:t>
      </w:r>
      <w:r w:rsidR="003F2D8A">
        <w:rPr>
          <w:rFonts w:ascii="Times New Roman" w:hAnsi="Times New Roman" w:cs="Times New Roman"/>
          <w:sz w:val="28"/>
          <w:szCs w:val="28"/>
        </w:rPr>
        <w:t xml:space="preserve"> различаться у разных пациентов. </w:t>
      </w:r>
    </w:p>
    <w:p w:rsidR="00C81C15" w:rsidRDefault="00BF3402" w:rsidP="00C12B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может заставить пациента обратиться к врачу и вступить на тернистый путь борьбы с артрозом?  Самая распространенная жалоба – это боль. И типичная боль при </w:t>
      </w:r>
      <w:proofErr w:type="gramStart"/>
      <w:r w:rsidR="003F2D8A">
        <w:rPr>
          <w:rFonts w:ascii="Times New Roman" w:hAnsi="Times New Roman" w:cs="Times New Roman"/>
          <w:sz w:val="28"/>
          <w:szCs w:val="28"/>
        </w:rPr>
        <w:t>остеоартрите</w:t>
      </w:r>
      <w:proofErr w:type="gramEnd"/>
      <w:r w:rsidR="003F2D8A">
        <w:rPr>
          <w:rFonts w:ascii="Times New Roman" w:hAnsi="Times New Roman" w:cs="Times New Roman"/>
          <w:sz w:val="28"/>
          <w:szCs w:val="28"/>
        </w:rPr>
        <w:t xml:space="preserve"> как правило беспокоит пациента во время или непосредственно после нагрузки и уменьшается после отдыха. Очень характерна боль при спуске с лестницы (если речь идет об остеоартрите суставов ног).  Также может наблюдаться хруст в суставах, деформация сустава</w:t>
      </w:r>
      <w:r w:rsidR="00C81C15">
        <w:rPr>
          <w:rFonts w:ascii="Times New Roman" w:hAnsi="Times New Roman" w:cs="Times New Roman"/>
          <w:sz w:val="28"/>
          <w:szCs w:val="28"/>
        </w:rPr>
        <w:t xml:space="preserve">, </w:t>
      </w:r>
      <w:r w:rsidR="006665ED">
        <w:rPr>
          <w:rFonts w:ascii="Times New Roman" w:hAnsi="Times New Roman" w:cs="Times New Roman"/>
          <w:sz w:val="28"/>
          <w:szCs w:val="28"/>
        </w:rPr>
        <w:t xml:space="preserve">его </w:t>
      </w:r>
      <w:r w:rsidR="002B4AF5">
        <w:rPr>
          <w:rFonts w:ascii="Times New Roman" w:hAnsi="Times New Roman" w:cs="Times New Roman"/>
          <w:sz w:val="28"/>
          <w:szCs w:val="28"/>
        </w:rPr>
        <w:t xml:space="preserve">припухлость, </w:t>
      </w:r>
      <w:r w:rsidR="00C81C15">
        <w:rPr>
          <w:rFonts w:ascii="Times New Roman" w:hAnsi="Times New Roman" w:cs="Times New Roman"/>
          <w:sz w:val="28"/>
          <w:szCs w:val="28"/>
        </w:rPr>
        <w:t xml:space="preserve">изменение походки (опять-таки при заинтересованности суставов нижних конечностей). </w:t>
      </w:r>
    </w:p>
    <w:p w:rsidR="00BF3402" w:rsidRDefault="00C81C15" w:rsidP="00C12B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самое неприятное как для врача, так и для пациента, что все эти симптомы у большинства появляются в далеко зашедшей стадии остеоартрита. И поэтому крайне важно обратить внимание на факторы риска развития остеоартрита, чтобы начать лечение на ранней стадии, когда оно максимально эффективно. К ним относятся:</w:t>
      </w:r>
    </w:p>
    <w:p w:rsidR="00C81C15" w:rsidRDefault="00C81C15" w:rsidP="00C12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mplified Arabic Fixed" w:hAnsi="Simplified Arabic Fixed" w:cs="Simplified Arabic Fixed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избыточная масса тела и, как следствие, перегрузка суставов весо</w:t>
      </w:r>
      <w:r w:rsidR="002B4AF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1C15" w:rsidRDefault="00C81C15" w:rsidP="00C12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mplified Arabic Fixed" w:hAnsi="Simplified Arabic Fixed" w:cs="Simplified Arabic Fixed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женский пол, особенно с наступлением менопаузы;</w:t>
      </w:r>
    </w:p>
    <w:p w:rsidR="00C81C15" w:rsidRDefault="00C81C15" w:rsidP="00C12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mplified Arabic Fixed" w:hAnsi="Simplified Arabic Fixed" w:cs="Simplified Arabic Fixed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>перенесенные травмы суставов, длительные их перегрузки (профессиональный спорт, особенности трудовой деятельности);</w:t>
      </w:r>
    </w:p>
    <w:p w:rsidR="00C81C15" w:rsidRDefault="00C81C15" w:rsidP="00C12B80">
      <w:pPr>
        <w:spacing w:after="0"/>
        <w:jc w:val="both"/>
        <w:rPr>
          <w:rFonts w:cs="Simplified Arabic Fixed"/>
          <w:sz w:val="28"/>
          <w:szCs w:val="28"/>
        </w:rPr>
      </w:pPr>
      <w:r>
        <w:rPr>
          <w:rFonts w:ascii="Simplified Arabic Fixed" w:hAnsi="Simplified Arabic Fixed" w:cs="Simplified Arabic Fixed"/>
          <w:sz w:val="28"/>
          <w:szCs w:val="28"/>
        </w:rPr>
        <w:t>•</w:t>
      </w:r>
      <w:r w:rsidR="002B4AF5">
        <w:rPr>
          <w:rFonts w:ascii="Times New Roman" w:hAnsi="Times New Roman" w:cs="Times New Roman"/>
          <w:sz w:val="28"/>
          <w:szCs w:val="28"/>
        </w:rPr>
        <w:t xml:space="preserve">сопутствующие хронические болезни (диабет, гипотиреоз, гемофилия и т.д.), </w:t>
      </w:r>
      <w:r>
        <w:rPr>
          <w:rFonts w:ascii="Times New Roman" w:hAnsi="Times New Roman" w:cs="Times New Roman"/>
          <w:sz w:val="28"/>
          <w:szCs w:val="28"/>
        </w:rPr>
        <w:t>воспалительные заболевания суставов (при артрите артроз развивается гораздо быстрее);</w:t>
      </w:r>
    </w:p>
    <w:p w:rsidR="00C81C15" w:rsidRDefault="00C81C15" w:rsidP="00C12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mplified Arabic Fixed" w:hAnsi="Simplified Arabic Fixed" w:cs="Simplified Arabic Fixed"/>
          <w:sz w:val="28"/>
          <w:szCs w:val="28"/>
        </w:rPr>
        <w:t>•</w:t>
      </w:r>
      <w:r w:rsidR="002B4AF5">
        <w:rPr>
          <w:rFonts w:ascii="Times New Roman" w:hAnsi="Times New Roman" w:cs="Times New Roman"/>
          <w:sz w:val="28"/>
          <w:szCs w:val="28"/>
        </w:rPr>
        <w:t xml:space="preserve">врожденные и приобретенные особенности костно-мышечной системы (плоскостопие, нарушение осанки, </w:t>
      </w:r>
      <w:proofErr w:type="spellStart"/>
      <w:r w:rsidR="002B4AF5">
        <w:rPr>
          <w:rFonts w:ascii="Times New Roman" w:hAnsi="Times New Roman" w:cs="Times New Roman"/>
          <w:sz w:val="28"/>
          <w:szCs w:val="28"/>
        </w:rPr>
        <w:t>гипермобильность</w:t>
      </w:r>
      <w:proofErr w:type="spellEnd"/>
      <w:r w:rsidR="002B4AF5">
        <w:rPr>
          <w:rFonts w:ascii="Times New Roman" w:hAnsi="Times New Roman" w:cs="Times New Roman"/>
          <w:sz w:val="28"/>
          <w:szCs w:val="28"/>
        </w:rPr>
        <w:t xml:space="preserve"> суставов);</w:t>
      </w:r>
    </w:p>
    <w:p w:rsidR="002B4AF5" w:rsidRDefault="002B4AF5" w:rsidP="00C12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mplified Arabic Fixed" w:hAnsi="Simplified Arabic Fixed" w:cs="Simplified Arabic Fixed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возраст, гиподинамия.</w:t>
      </w:r>
    </w:p>
    <w:p w:rsidR="002B4AF5" w:rsidRDefault="002B4AF5" w:rsidP="00C12B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заметить, среди факторов риска есть те, на которые можно повлиять, и те, с которыми придется смириться. И исходя из этого</w:t>
      </w:r>
      <w:r w:rsidR="006665ED">
        <w:rPr>
          <w:rFonts w:ascii="Times New Roman" w:hAnsi="Times New Roman" w:cs="Times New Roman"/>
          <w:sz w:val="28"/>
          <w:szCs w:val="28"/>
        </w:rPr>
        <w:t xml:space="preserve"> приступим наконец к лечению. Первое, что необходимо сделать, это нормализовать массу тела (слышу недовольный хор за кадром!). Да, трудно, но без этого добиться успеха в борьбе с остеоартритом будет крайне проблематично. Параллельно необходимо позаботиться о создании мышечного каркаса, который будет укреплять сустав и позволит ему эффективно функционировать – да здравствует лечебная гимнастика и адекватная физическая нагрузка! Ни в коем случае не нужно перегружать пораженные суставы чрезмерно и выполнять упражнения через боль. Поэтому инструктор ЛФК и бассейн Вам в помощь. В период обострения и выраженной боли сустав нужно максимально разгрузить, используя различные </w:t>
      </w:r>
      <w:proofErr w:type="spellStart"/>
      <w:r w:rsidR="006665ED">
        <w:rPr>
          <w:rFonts w:ascii="Times New Roman" w:hAnsi="Times New Roman" w:cs="Times New Roman"/>
          <w:sz w:val="28"/>
          <w:szCs w:val="28"/>
        </w:rPr>
        <w:t>отропедические</w:t>
      </w:r>
      <w:proofErr w:type="spellEnd"/>
      <w:r w:rsidR="006665ED">
        <w:rPr>
          <w:rFonts w:ascii="Times New Roman" w:hAnsi="Times New Roman" w:cs="Times New Roman"/>
          <w:sz w:val="28"/>
          <w:szCs w:val="28"/>
        </w:rPr>
        <w:t xml:space="preserve"> приспособления (трости, фиксаторы, бандажи). Также необходима коррекция особенностей опорно-двигательного аппарата (ортопедические стельки, корсеты).</w:t>
      </w:r>
      <w:r w:rsidR="00440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37E" w:rsidRDefault="0044037E" w:rsidP="00C12B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переходим к препаратам для лечения остеоартрита. К огромному сожалению врача и разочарованию пациента, волшебной таблетки, которая избавит от остеоартрита навсегда, не существует. А существует длительный процесс комплексного лечения, которое включает в себя широчайший спектр немедикаментозных методов (смотри выше) и системного приема медикаментов. И всеми любимые обезболивающие препараты (известные во врачебной среде как нестероидные противовоспалительные препараты или НПВС) занимают здесь только вспомогательную позицию. А вот первую скрипку играют препараты, известные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хондропротекторы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9200F">
        <w:rPr>
          <w:rFonts w:ascii="Times New Roman" w:hAnsi="Times New Roman" w:cs="Times New Roman"/>
          <w:sz w:val="28"/>
          <w:szCs w:val="28"/>
        </w:rPr>
        <w:t xml:space="preserve"> Однако в их применении есть ряд нюансов. Для начала, это должны быть именно лекарственные средства, а не </w:t>
      </w:r>
      <w:proofErr w:type="spellStart"/>
      <w:r w:rsidR="0059200F"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 w:rsidR="0059200F">
        <w:rPr>
          <w:rFonts w:ascii="Times New Roman" w:hAnsi="Times New Roman" w:cs="Times New Roman"/>
          <w:sz w:val="28"/>
          <w:szCs w:val="28"/>
        </w:rPr>
        <w:t xml:space="preserve">, предназначенные для профилактического приема здоровыми лицами. Прием </w:t>
      </w:r>
      <w:proofErr w:type="spellStart"/>
      <w:r w:rsidR="0059200F">
        <w:rPr>
          <w:rFonts w:ascii="Times New Roman" w:hAnsi="Times New Roman" w:cs="Times New Roman"/>
          <w:sz w:val="28"/>
          <w:szCs w:val="28"/>
        </w:rPr>
        <w:t>хондропротекторов</w:t>
      </w:r>
      <w:proofErr w:type="spellEnd"/>
      <w:r w:rsidR="0059200F">
        <w:rPr>
          <w:rFonts w:ascii="Times New Roman" w:hAnsi="Times New Roman" w:cs="Times New Roman"/>
          <w:sz w:val="28"/>
          <w:szCs w:val="28"/>
        </w:rPr>
        <w:t xml:space="preserve"> должен быть длительным, не менее полугода, а лучше года два непрерывного лечения. Именно такая длительность лечения доказала свою эффективность в клинических исследованиях данных препаратов. И не следует забывать о том, что </w:t>
      </w:r>
      <w:proofErr w:type="spellStart"/>
      <w:r w:rsidR="0059200F">
        <w:rPr>
          <w:rFonts w:ascii="Times New Roman" w:hAnsi="Times New Roman" w:cs="Times New Roman"/>
          <w:sz w:val="28"/>
          <w:szCs w:val="28"/>
        </w:rPr>
        <w:t>хондропротекторы</w:t>
      </w:r>
      <w:proofErr w:type="spellEnd"/>
      <w:r w:rsidR="0059200F">
        <w:rPr>
          <w:rFonts w:ascii="Times New Roman" w:hAnsi="Times New Roman" w:cs="Times New Roman"/>
          <w:sz w:val="28"/>
          <w:szCs w:val="28"/>
        </w:rPr>
        <w:t xml:space="preserve"> эффективны </w:t>
      </w:r>
      <w:r w:rsidR="0059200F">
        <w:rPr>
          <w:rFonts w:ascii="Times New Roman" w:hAnsi="Times New Roman" w:cs="Times New Roman"/>
          <w:sz w:val="28"/>
          <w:szCs w:val="28"/>
        </w:rPr>
        <w:lastRenderedPageBreak/>
        <w:t xml:space="preserve">только на ранних стадиях остеоартрита, когда еще есть, что </w:t>
      </w:r>
      <w:proofErr w:type="spellStart"/>
      <w:r w:rsidR="0059200F">
        <w:rPr>
          <w:rFonts w:ascii="Times New Roman" w:hAnsi="Times New Roman" w:cs="Times New Roman"/>
          <w:sz w:val="28"/>
          <w:szCs w:val="28"/>
        </w:rPr>
        <w:t>протектировать</w:t>
      </w:r>
      <w:proofErr w:type="spellEnd"/>
      <w:r w:rsidR="0059200F">
        <w:rPr>
          <w:rFonts w:ascii="Times New Roman" w:hAnsi="Times New Roman" w:cs="Times New Roman"/>
          <w:sz w:val="28"/>
          <w:szCs w:val="28"/>
        </w:rPr>
        <w:t>!</w:t>
      </w:r>
      <w:r w:rsidR="00A66FDB">
        <w:rPr>
          <w:rFonts w:ascii="Times New Roman" w:hAnsi="Times New Roman" w:cs="Times New Roman"/>
          <w:sz w:val="28"/>
          <w:szCs w:val="28"/>
        </w:rPr>
        <w:t xml:space="preserve"> На поздних (3-4) стадиях прием этих препаратов не принесет ничего, кроме разочарования и финансовых потерь. В этом случае </w:t>
      </w:r>
      <w:r w:rsidR="00806950">
        <w:rPr>
          <w:rFonts w:ascii="Times New Roman" w:hAnsi="Times New Roman" w:cs="Times New Roman"/>
          <w:sz w:val="28"/>
          <w:szCs w:val="28"/>
        </w:rPr>
        <w:t xml:space="preserve">в ход идет тяжелая </w:t>
      </w:r>
      <w:proofErr w:type="spellStart"/>
      <w:r w:rsidR="00806950">
        <w:rPr>
          <w:rFonts w:ascii="Times New Roman" w:hAnsi="Times New Roman" w:cs="Times New Roman"/>
          <w:sz w:val="28"/>
          <w:szCs w:val="28"/>
        </w:rPr>
        <w:t>артилерия</w:t>
      </w:r>
      <w:proofErr w:type="spellEnd"/>
      <w:r w:rsidR="00806950">
        <w:rPr>
          <w:rFonts w:ascii="Times New Roman" w:hAnsi="Times New Roman" w:cs="Times New Roman"/>
          <w:sz w:val="28"/>
          <w:szCs w:val="28"/>
        </w:rPr>
        <w:t xml:space="preserve"> – внутрисуставные уколы </w:t>
      </w:r>
      <w:proofErr w:type="spellStart"/>
      <w:r w:rsidR="00806950">
        <w:rPr>
          <w:rFonts w:ascii="Times New Roman" w:hAnsi="Times New Roman" w:cs="Times New Roman"/>
          <w:sz w:val="28"/>
          <w:szCs w:val="28"/>
        </w:rPr>
        <w:t>гиалуроновой</w:t>
      </w:r>
      <w:proofErr w:type="spellEnd"/>
      <w:r w:rsidR="00806950">
        <w:rPr>
          <w:rFonts w:ascii="Times New Roman" w:hAnsi="Times New Roman" w:cs="Times New Roman"/>
          <w:sz w:val="28"/>
          <w:szCs w:val="28"/>
        </w:rPr>
        <w:t xml:space="preserve"> кислоты и протезирование сустава. </w:t>
      </w:r>
      <w:r w:rsidR="00A66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950" w:rsidRDefault="00806950" w:rsidP="00C12B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итоги, хочется отметить, что тезис «легче предупредить, чем лечить» в отношении остеоартрита более чем оправдан. Да и лечить нужно начинать как можно раньше. </w:t>
      </w:r>
    </w:p>
    <w:p w:rsidR="00C12B80" w:rsidRDefault="00C12B80" w:rsidP="00C12B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2B80" w:rsidRDefault="00C12B80" w:rsidP="00C12B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2B80" w:rsidRPr="002B4AF5" w:rsidRDefault="00C12B80" w:rsidP="004C00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2B80" w:rsidRPr="002B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D7"/>
    <w:rsid w:val="00284D91"/>
    <w:rsid w:val="002B4AF5"/>
    <w:rsid w:val="002E1FB9"/>
    <w:rsid w:val="003F2D8A"/>
    <w:rsid w:val="0044037E"/>
    <w:rsid w:val="004C0036"/>
    <w:rsid w:val="0059200F"/>
    <w:rsid w:val="005B3ACC"/>
    <w:rsid w:val="006665ED"/>
    <w:rsid w:val="00806950"/>
    <w:rsid w:val="00A179B7"/>
    <w:rsid w:val="00A66FDB"/>
    <w:rsid w:val="00AB7690"/>
    <w:rsid w:val="00B9221D"/>
    <w:rsid w:val="00BF3402"/>
    <w:rsid w:val="00C12B80"/>
    <w:rsid w:val="00C81C15"/>
    <w:rsid w:val="00C94652"/>
    <w:rsid w:val="00EC5FD6"/>
    <w:rsid w:val="00ED1DC8"/>
    <w:rsid w:val="00F8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Шайдова Людмила Валерьевна</cp:lastModifiedBy>
  <cp:revision>2</cp:revision>
  <dcterms:created xsi:type="dcterms:W3CDTF">2021-10-06T12:34:00Z</dcterms:created>
  <dcterms:modified xsi:type="dcterms:W3CDTF">2021-10-06T12:34:00Z</dcterms:modified>
</cp:coreProperties>
</file>