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A93C4C" w:rsidTr="00A93C4C">
        <w:tc>
          <w:tcPr>
            <w:tcW w:w="6629" w:type="dxa"/>
          </w:tcPr>
          <w:p w:rsidR="00A93C4C" w:rsidRDefault="00A93C4C" w:rsidP="00FA51EE">
            <w:pPr>
              <w:spacing w:line="280" w:lineRule="exact"/>
              <w:jc w:val="both"/>
            </w:pPr>
            <w:r>
              <w:t>Информация о типичных нарушениях,</w:t>
            </w:r>
            <w:r w:rsidR="00FA51EE">
              <w:br/>
            </w:r>
            <w:r>
              <w:t>повлекших гибель (</w:t>
            </w:r>
            <w:proofErr w:type="spellStart"/>
            <w:r>
              <w:t>травмирование</w:t>
            </w:r>
            <w:proofErr w:type="spellEnd"/>
            <w:r>
              <w:t>) работающих</w:t>
            </w:r>
            <w:r w:rsidR="00FA51EE">
              <w:br/>
            </w:r>
            <w:r>
              <w:t>в организациях Минской области, и мерах</w:t>
            </w:r>
            <w:r>
              <w:br/>
              <w:t>по их профилактике</w:t>
            </w:r>
          </w:p>
        </w:tc>
      </w:tr>
    </w:tbl>
    <w:p w:rsidR="004B6911" w:rsidRDefault="004B6911" w:rsidP="00F94F1A">
      <w:pPr>
        <w:spacing w:line="360" w:lineRule="auto"/>
        <w:ind w:firstLine="709"/>
        <w:jc w:val="both"/>
      </w:pPr>
    </w:p>
    <w:p w:rsidR="00496134" w:rsidRDefault="00496134" w:rsidP="00496134">
      <w:pPr>
        <w:ind w:firstLine="709"/>
        <w:jc w:val="both"/>
      </w:pPr>
      <w:r>
        <w:t>25.06.2021 старший мастер цеха дистиллятов ООО «Винокурня Нарочь» (</w:t>
      </w:r>
      <w:proofErr w:type="spellStart"/>
      <w:r>
        <w:t>Мядельский</w:t>
      </w:r>
      <w:proofErr w:type="spellEnd"/>
      <w:r>
        <w:t xml:space="preserve"> район) и аппаратчик перегонки и ректификации спирта </w:t>
      </w:r>
      <w:r w:rsidR="00A14E37">
        <w:t xml:space="preserve">после </w:t>
      </w:r>
      <w:r>
        <w:t>перегонк</w:t>
      </w:r>
      <w:r w:rsidR="00A14E37">
        <w:t>и</w:t>
      </w:r>
      <w:r>
        <w:t xml:space="preserve"> дистиллята и слив</w:t>
      </w:r>
      <w:r w:rsidR="00A14E37">
        <w:t>а</w:t>
      </w:r>
      <w:r>
        <w:t xml:space="preserve"> барды</w:t>
      </w:r>
      <w:r w:rsidR="00A14E37">
        <w:t xml:space="preserve"> из </w:t>
      </w:r>
      <w:r>
        <w:t xml:space="preserve">бродильного резервуара </w:t>
      </w:r>
      <w:r w:rsidR="00A14E37">
        <w:t xml:space="preserve">приступили к санитарной обработке резервуара </w:t>
      </w:r>
      <w:r>
        <w:t xml:space="preserve">раствором каустической соды. </w:t>
      </w:r>
      <w:r w:rsidR="00A14E37">
        <w:t xml:space="preserve">Для этого </w:t>
      </w:r>
      <w:r w:rsidR="00A14E37" w:rsidRPr="00A14E37">
        <w:t xml:space="preserve">аппаратчик </w:t>
      </w:r>
      <w:r w:rsidR="00A14E37">
        <w:t>по поручению старшего мастера с помощью</w:t>
      </w:r>
      <w:r>
        <w:t xml:space="preserve"> </w:t>
      </w:r>
      <w:r w:rsidR="00A14E37" w:rsidRPr="00A14E37">
        <w:t xml:space="preserve">муфт </w:t>
      </w:r>
      <w:r w:rsidR="00A14E37">
        <w:t xml:space="preserve">присоединил один конец </w:t>
      </w:r>
      <w:r>
        <w:t>шланг</w:t>
      </w:r>
      <w:r w:rsidR="00A14E37">
        <w:t>а</w:t>
      </w:r>
      <w:r w:rsidR="008F2911">
        <w:t xml:space="preserve"> </w:t>
      </w:r>
      <w:r>
        <w:t>из поливинилхлорида</w:t>
      </w:r>
      <w:r w:rsidR="008F2911">
        <w:br/>
      </w:r>
      <w:r>
        <w:t xml:space="preserve">к </w:t>
      </w:r>
      <w:r w:rsidR="00F81415">
        <w:t xml:space="preserve">фланцу </w:t>
      </w:r>
      <w:r>
        <w:t>насос</w:t>
      </w:r>
      <w:r w:rsidR="00F81415">
        <w:t>а</w:t>
      </w:r>
      <w:r>
        <w:t xml:space="preserve"> </w:t>
      </w:r>
      <w:r w:rsidR="00F81415" w:rsidRPr="00F81415">
        <w:t>1СМ50-32-125/2М</w:t>
      </w:r>
      <w:r w:rsidR="00A14E37">
        <w:t>,</w:t>
      </w:r>
      <w:r>
        <w:t xml:space="preserve"> подключенному</w:t>
      </w:r>
      <w:r w:rsidR="008F2911">
        <w:t xml:space="preserve"> </w:t>
      </w:r>
      <w:r>
        <w:t>к сусловарочному чану</w:t>
      </w:r>
      <w:r w:rsidR="00A14E37">
        <w:t xml:space="preserve"> с приготовленным </w:t>
      </w:r>
      <w:r w:rsidR="00172129" w:rsidRPr="00172129">
        <w:t>раствор</w:t>
      </w:r>
      <w:r w:rsidR="00172129">
        <w:t>ом</w:t>
      </w:r>
      <w:r w:rsidR="00172129" w:rsidRPr="00172129">
        <w:t xml:space="preserve"> каустической соды</w:t>
      </w:r>
      <w:r w:rsidR="00172129">
        <w:t xml:space="preserve">, второй – </w:t>
      </w:r>
      <w:r>
        <w:t xml:space="preserve">к </w:t>
      </w:r>
      <w:r w:rsidR="000214B7" w:rsidRPr="000214B7">
        <w:t xml:space="preserve">фланцу трубопровода </w:t>
      </w:r>
      <w:r>
        <w:t xml:space="preserve">линии </w:t>
      </w:r>
      <w:proofErr w:type="gramStart"/>
      <w:r>
        <w:t>сип-мойки</w:t>
      </w:r>
      <w:proofErr w:type="gramEnd"/>
      <w:r>
        <w:t xml:space="preserve"> бродильных резервуаров</w:t>
      </w:r>
      <w:r w:rsidR="00172129">
        <w:t xml:space="preserve">, и включил </w:t>
      </w:r>
      <w:r>
        <w:t>насос</w:t>
      </w:r>
      <w:r w:rsidR="00172129">
        <w:t xml:space="preserve">. </w:t>
      </w:r>
      <w:r>
        <w:t>После запуска процесса</w:t>
      </w:r>
      <w:r w:rsidR="00172129">
        <w:t xml:space="preserve"> мойки </w:t>
      </w:r>
      <w:r w:rsidR="00172129" w:rsidRPr="00172129">
        <w:t>старший мастер и аппаратчик</w:t>
      </w:r>
      <w:r>
        <w:t xml:space="preserve"> направились на улицу</w:t>
      </w:r>
      <w:r w:rsidR="00172129">
        <w:t xml:space="preserve"> к </w:t>
      </w:r>
      <w:r>
        <w:t>бродильному резервуару, чтобы убедиться,</w:t>
      </w:r>
      <w:r w:rsidR="008F2911">
        <w:br/>
      </w:r>
      <w:r>
        <w:t xml:space="preserve">что раствор поступает, и проходит процесс промывки. </w:t>
      </w:r>
      <w:r w:rsidR="00172129">
        <w:t>На обратном пути</w:t>
      </w:r>
      <w:r w:rsidR="008F2911">
        <w:br/>
      </w:r>
      <w:r w:rsidR="00172129">
        <w:t>в месте</w:t>
      </w:r>
      <w:r>
        <w:t xml:space="preserve"> соединения шланга</w:t>
      </w:r>
      <w:r w:rsidR="008F2911">
        <w:t>,</w:t>
      </w:r>
      <w:r>
        <w:t xml:space="preserve"> ведущего </w:t>
      </w:r>
      <w:r w:rsidR="000214B7">
        <w:t xml:space="preserve">от </w:t>
      </w:r>
      <w:r>
        <w:t>насоса</w:t>
      </w:r>
      <w:r w:rsidR="008F2911">
        <w:t xml:space="preserve"> </w:t>
      </w:r>
      <w:r>
        <w:t xml:space="preserve">к </w:t>
      </w:r>
      <w:proofErr w:type="gramStart"/>
      <w:r>
        <w:t>сип-мойке</w:t>
      </w:r>
      <w:proofErr w:type="gramEnd"/>
      <w:r>
        <w:t>, шланг сорвало с насоса</w:t>
      </w:r>
      <w:r w:rsidR="008F2911">
        <w:t>,</w:t>
      </w:r>
      <w:r>
        <w:t xml:space="preserve"> и струя раствора под давлением</w:t>
      </w:r>
      <w:r w:rsidR="008F2911">
        <w:t xml:space="preserve"> </w:t>
      </w:r>
      <w:r>
        <w:t xml:space="preserve">из насоса ударила </w:t>
      </w:r>
      <w:r w:rsidR="00172129">
        <w:t>старшего мастера</w:t>
      </w:r>
      <w:r w:rsidR="000214B7">
        <w:t xml:space="preserve"> </w:t>
      </w:r>
      <w:r>
        <w:t>в спину</w:t>
      </w:r>
      <w:r w:rsidR="008F2911">
        <w:t>. Он</w:t>
      </w:r>
      <w:r>
        <w:t xml:space="preserve"> отскочил в сторону</w:t>
      </w:r>
      <w:r w:rsidR="000214B7">
        <w:t>,</w:t>
      </w:r>
      <w:r w:rsidR="008F2911">
        <w:t xml:space="preserve"> </w:t>
      </w:r>
      <w:r w:rsidR="000214B7">
        <w:t>но</w:t>
      </w:r>
      <w:r>
        <w:t xml:space="preserve"> поскользнувшись</w:t>
      </w:r>
      <w:r w:rsidR="008F2911">
        <w:br/>
      </w:r>
      <w:r>
        <w:t xml:space="preserve">на </w:t>
      </w:r>
      <w:r w:rsidR="000214B7">
        <w:t>разлитом</w:t>
      </w:r>
      <w:r>
        <w:t xml:space="preserve"> раствор</w:t>
      </w:r>
      <w:r w:rsidR="000214B7">
        <w:t>е</w:t>
      </w:r>
      <w:r>
        <w:t>, упал на пол, получив химические ожоги</w:t>
      </w:r>
      <w:r w:rsidR="008F2911">
        <w:br/>
      </w:r>
      <w:r>
        <w:t>спины и ног.</w:t>
      </w:r>
    </w:p>
    <w:p w:rsidR="00496134" w:rsidRDefault="00172129" w:rsidP="00496134">
      <w:pPr>
        <w:ind w:firstLine="709"/>
        <w:jc w:val="both"/>
      </w:pPr>
      <w:r w:rsidRPr="00172129">
        <w:t>В ходе расследования установлено, что:</w:t>
      </w:r>
    </w:p>
    <w:p w:rsidR="00F81415" w:rsidRDefault="00685D5C" w:rsidP="00F81415">
      <w:pPr>
        <w:ind w:firstLine="709"/>
        <w:jc w:val="both"/>
      </w:pPr>
      <w:r>
        <w:t>у</w:t>
      </w:r>
      <w:r w:rsidR="00801869">
        <w:t xml:space="preserve">становка </w:t>
      </w:r>
      <w:r w:rsidR="00801869" w:rsidRPr="00801869">
        <w:t>и подключени</w:t>
      </w:r>
      <w:r w:rsidR="00801869">
        <w:t>е</w:t>
      </w:r>
      <w:r w:rsidR="00801869" w:rsidRPr="00801869">
        <w:t xml:space="preserve"> оборудования </w:t>
      </w:r>
      <w:r w:rsidR="00801869">
        <w:t xml:space="preserve">должны были осуществляться в соответствии с </w:t>
      </w:r>
      <w:r w:rsidR="00F81415">
        <w:t>проект</w:t>
      </w:r>
      <w:r w:rsidR="00801869">
        <w:t xml:space="preserve">ом </w:t>
      </w:r>
      <w:r w:rsidR="00F81415">
        <w:t>«Техническая модернизация помещений ароматных спирт</w:t>
      </w:r>
      <w:r w:rsidR="00801869">
        <w:t xml:space="preserve">ов </w:t>
      </w:r>
      <w:r w:rsidR="00F81415">
        <w:t xml:space="preserve">производственного корпуса </w:t>
      </w:r>
      <w:proofErr w:type="gramStart"/>
      <w:r w:rsidR="00F81415">
        <w:t xml:space="preserve">в </w:t>
      </w:r>
      <w:proofErr w:type="spellStart"/>
      <w:r w:rsidR="00F81415">
        <w:t>аг</w:t>
      </w:r>
      <w:proofErr w:type="spellEnd"/>
      <w:proofErr w:type="gramEnd"/>
      <w:r w:rsidR="00F81415">
        <w:t>.</w:t>
      </w:r>
      <w:r w:rsidR="00DA3D6F">
        <w:t> </w:t>
      </w:r>
      <w:r w:rsidR="00F81415">
        <w:t>Нарочь, ул. Заводская, д. 5</w:t>
      </w:r>
      <w:r w:rsidR="00801869">
        <w:t xml:space="preserve">8. </w:t>
      </w:r>
      <w:r w:rsidR="00F81415">
        <w:t xml:space="preserve">Технологические решения. </w:t>
      </w:r>
      <w:r w:rsidR="000214B7">
        <w:t>06</w:t>
      </w:r>
      <w:r w:rsidR="000214B7" w:rsidRPr="000214B7">
        <w:t>-19-ТХ</w:t>
      </w:r>
      <w:proofErr w:type="gramStart"/>
      <w:r w:rsidR="000214B7" w:rsidRPr="000214B7">
        <w:t>.С</w:t>
      </w:r>
      <w:proofErr w:type="gramEnd"/>
      <w:r w:rsidR="000214B7" w:rsidRPr="000214B7">
        <w:t>О</w:t>
      </w:r>
      <w:r w:rsidR="00F81415">
        <w:t>», разработанн</w:t>
      </w:r>
      <w:r w:rsidR="00801869">
        <w:t>ым</w:t>
      </w:r>
      <w:r w:rsidR="00F81415">
        <w:t xml:space="preserve"> в 2019 го</w:t>
      </w:r>
      <w:r w:rsidR="00801869">
        <w:t xml:space="preserve">ду </w:t>
      </w:r>
      <w:r w:rsidR="00F81415">
        <w:t xml:space="preserve">ООО </w:t>
      </w:r>
      <w:r w:rsidR="00801869" w:rsidRPr="00801869">
        <w:t>«Системы инновационной проектирования «</w:t>
      </w:r>
      <w:proofErr w:type="spellStart"/>
      <w:r w:rsidR="00801869" w:rsidRPr="00801869">
        <w:t>It</w:t>
      </w:r>
      <w:proofErr w:type="spellEnd"/>
      <w:r w:rsidR="00801869" w:rsidRPr="00801869">
        <w:t xml:space="preserve"> </w:t>
      </w:r>
      <w:proofErr w:type="spellStart"/>
      <w:r w:rsidR="00801869" w:rsidRPr="00801869">
        <w:t>Will</w:t>
      </w:r>
      <w:proofErr w:type="spellEnd"/>
      <w:r w:rsidR="00801869" w:rsidRPr="00801869">
        <w:t xml:space="preserve"> </w:t>
      </w:r>
      <w:proofErr w:type="spellStart"/>
      <w:r w:rsidR="00801869" w:rsidRPr="00801869">
        <w:t>be</w:t>
      </w:r>
      <w:proofErr w:type="spellEnd"/>
      <w:r w:rsidR="00801869" w:rsidRPr="00801869">
        <w:t xml:space="preserve"> </w:t>
      </w:r>
      <w:proofErr w:type="spellStart"/>
      <w:r w:rsidR="00801869" w:rsidRPr="00801869">
        <w:t>City</w:t>
      </w:r>
      <w:proofErr w:type="spellEnd"/>
      <w:r w:rsidR="00801869" w:rsidRPr="00801869">
        <w:t>»</w:t>
      </w:r>
      <w:r w:rsidR="00801869">
        <w:t xml:space="preserve">. Согласно проекту </w:t>
      </w:r>
      <w:r w:rsidR="00F81415">
        <w:t>подключение насоса</w:t>
      </w:r>
      <w:r w:rsidR="00801869">
        <w:br/>
      </w:r>
      <w:r w:rsidR="00801869" w:rsidRPr="00801869">
        <w:t>1СМ50-32-125/2М</w:t>
      </w:r>
      <w:r w:rsidR="00F81415">
        <w:t xml:space="preserve"> </w:t>
      </w:r>
      <w:r w:rsidR="008F2911">
        <w:t xml:space="preserve">к </w:t>
      </w:r>
      <w:r w:rsidR="00F81415">
        <w:t>сусловарочному ч</w:t>
      </w:r>
      <w:r w:rsidR="00801869">
        <w:t>ану с</w:t>
      </w:r>
      <w:r w:rsidR="00F81415">
        <w:t xml:space="preserve"> одной стороны и к линии</w:t>
      </w:r>
      <w:r>
        <w:br/>
      </w:r>
      <w:proofErr w:type="gramStart"/>
      <w:r w:rsidR="00F81415">
        <w:t>сип-мойки</w:t>
      </w:r>
      <w:proofErr w:type="gramEnd"/>
      <w:r w:rsidR="00F81415">
        <w:t xml:space="preserve"> бродильных резервуаров с друг</w:t>
      </w:r>
      <w:r w:rsidR="00801869">
        <w:t>ой стороны</w:t>
      </w:r>
      <w:r w:rsidR="00F81415">
        <w:t xml:space="preserve"> необходимо про</w:t>
      </w:r>
      <w:r w:rsidR="00801869">
        <w:t>из</w:t>
      </w:r>
      <w:r w:rsidR="00F81415">
        <w:t>водить при помощи труб стальных бесшов</w:t>
      </w:r>
      <w:r w:rsidR="00801869">
        <w:t xml:space="preserve">ных </w:t>
      </w:r>
      <w:r w:rsidR="00F81415">
        <w:t>горячедеформированных</w:t>
      </w:r>
      <w:r>
        <w:t>;</w:t>
      </w:r>
    </w:p>
    <w:p w:rsidR="001E7392" w:rsidRDefault="00685D5C" w:rsidP="00607567">
      <w:pPr>
        <w:ind w:firstLine="709"/>
        <w:jc w:val="both"/>
      </w:pPr>
      <w:r>
        <w:t>насос устан</w:t>
      </w:r>
      <w:r w:rsidR="00607567">
        <w:t>о</w:t>
      </w:r>
      <w:r>
        <w:t>вл</w:t>
      </w:r>
      <w:r w:rsidR="00607567">
        <w:t>ен</w:t>
      </w:r>
      <w:r>
        <w:t xml:space="preserve"> и подключ</w:t>
      </w:r>
      <w:r w:rsidR="00607567">
        <w:t>ен</w:t>
      </w:r>
      <w:r>
        <w:t xml:space="preserve"> работникам</w:t>
      </w:r>
      <w:proofErr w:type="gramStart"/>
      <w:r>
        <w:t>и</w:t>
      </w:r>
      <w:r w:rsidR="003716BA">
        <w:t xml:space="preserve"> </w:t>
      </w:r>
      <w:r w:rsidRPr="00685D5C">
        <w:t>ООО</w:t>
      </w:r>
      <w:proofErr w:type="gramEnd"/>
      <w:r w:rsidRPr="00685D5C">
        <w:t xml:space="preserve"> «Винокурня Нарочь»</w:t>
      </w:r>
      <w:r>
        <w:t xml:space="preserve"> </w:t>
      </w:r>
      <w:r w:rsidR="00607567">
        <w:t>с нарушением</w:t>
      </w:r>
      <w:r>
        <w:t xml:space="preserve"> требований проекта</w:t>
      </w:r>
      <w:r w:rsidR="00607567">
        <w:t xml:space="preserve">. </w:t>
      </w:r>
      <w:r w:rsidR="001E7392">
        <w:t>Приемка оборудования</w:t>
      </w:r>
      <w:r w:rsidR="003716BA">
        <w:br/>
      </w:r>
      <w:r w:rsidR="001E7392">
        <w:t>в эксплуатацию осуществлена к</w:t>
      </w:r>
      <w:r w:rsidR="00607567">
        <w:t>омиссией</w:t>
      </w:r>
      <w:r w:rsidR="001E7392">
        <w:t>, созданной приказом директора, с составлением актов, подписанных всеми членами комиссии</w:t>
      </w:r>
      <w:r w:rsidR="003716BA">
        <w:br/>
      </w:r>
      <w:r w:rsidR="001E7392">
        <w:t>и утвержденных директором;</w:t>
      </w:r>
    </w:p>
    <w:p w:rsidR="001E7392" w:rsidRDefault="003716BA" w:rsidP="003716BA">
      <w:pPr>
        <w:ind w:firstLine="709"/>
        <w:jc w:val="both"/>
      </w:pPr>
      <w:r>
        <w:t>на насос отсутствует руководство по эксплуатации организации-изготовителя;</w:t>
      </w:r>
    </w:p>
    <w:p w:rsidR="00F81415" w:rsidRDefault="00685D5C" w:rsidP="00685D5C">
      <w:pPr>
        <w:ind w:firstLine="709"/>
        <w:jc w:val="both"/>
      </w:pPr>
      <w:proofErr w:type="gramStart"/>
      <w:r>
        <w:t>работы по промывке бродильной емкости выполнялись</w:t>
      </w:r>
      <w:r w:rsidR="008F2911">
        <w:br/>
      </w:r>
      <w:r>
        <w:t>по окончании выработки сырья и освобождении емкостей в соответствии</w:t>
      </w:r>
      <w:r>
        <w:br/>
      </w:r>
      <w:r>
        <w:lastRenderedPageBreak/>
        <w:t>с Операционной инструкцией 07-ОИ-30 «Мойка и дезинфекция бродильных емкостей, системы трубопроводов, насосов, запорной арматуры», утвержденной директором, согласно которой при мойке</w:t>
      </w:r>
      <w:r w:rsidR="003716BA">
        <w:br/>
      </w:r>
      <w:r>
        <w:t>и дезинфекции бродильных</w:t>
      </w:r>
      <w:r w:rsidRPr="00685D5C">
        <w:t xml:space="preserve"> </w:t>
      </w:r>
      <w:r>
        <w:t>емкостей необходимо подключить шланг</w:t>
      </w:r>
      <w:r w:rsidR="003716BA">
        <w:br/>
      </w:r>
      <w:r>
        <w:t xml:space="preserve">к фланцу насоса для перекачивания жидкости и </w:t>
      </w:r>
      <w:r w:rsidR="003716BA">
        <w:t xml:space="preserve">к </w:t>
      </w:r>
      <w:r>
        <w:t>фланцу трубопровода</w:t>
      </w:r>
      <w:r w:rsidR="003716BA">
        <w:br/>
      </w:r>
      <w:r>
        <w:t>для сип-мойки</w:t>
      </w:r>
      <w:r w:rsidR="003716BA">
        <w:t>.</w:t>
      </w:r>
      <w:proofErr w:type="gramEnd"/>
    </w:p>
    <w:p w:rsidR="003716BA" w:rsidRDefault="003716BA" w:rsidP="00496134">
      <w:pPr>
        <w:ind w:firstLine="709"/>
        <w:jc w:val="both"/>
      </w:pPr>
      <w:r w:rsidRPr="003716BA">
        <w:t>Причин</w:t>
      </w:r>
      <w:r>
        <w:t>ой</w:t>
      </w:r>
      <w:r w:rsidRPr="003716BA">
        <w:t xml:space="preserve"> данного несчастного случая согласно заключению государственного инспектора труда, проводившего специальное расследование, явил</w:t>
      </w:r>
      <w:r w:rsidR="008F2911">
        <w:t>а</w:t>
      </w:r>
      <w:r>
        <w:t xml:space="preserve">сь </w:t>
      </w:r>
      <w:r w:rsidR="00496134">
        <w:t>приемк</w:t>
      </w:r>
      <w:r>
        <w:t>а</w:t>
      </w:r>
      <w:r w:rsidR="00496134">
        <w:t xml:space="preserve"> и ввод в эксплуатацию вновь смонтированного оборудования</w:t>
      </w:r>
      <w:r>
        <w:t xml:space="preserve"> (насоса)</w:t>
      </w:r>
      <w:r w:rsidR="00496134">
        <w:t>, не соответствующего требованиям охраны труда</w:t>
      </w:r>
      <w:r>
        <w:t xml:space="preserve"> (не выполнено </w:t>
      </w:r>
      <w:r w:rsidR="00496134">
        <w:t xml:space="preserve">подключение </w:t>
      </w:r>
      <w:r>
        <w:t xml:space="preserve">насоса </w:t>
      </w:r>
      <w:r w:rsidR="00496134">
        <w:t xml:space="preserve">к линии </w:t>
      </w:r>
      <w:proofErr w:type="gramStart"/>
      <w:r w:rsidR="00496134">
        <w:t>сип-мойки</w:t>
      </w:r>
      <w:proofErr w:type="gramEnd"/>
      <w:r w:rsidR="00496134">
        <w:t xml:space="preserve"> бродильных</w:t>
      </w:r>
      <w:r>
        <w:t xml:space="preserve"> </w:t>
      </w:r>
      <w:r w:rsidR="00496134">
        <w:t>резервуаров при помощи труб стальных бесшовных</w:t>
      </w:r>
      <w:r>
        <w:t xml:space="preserve"> </w:t>
      </w:r>
      <w:r w:rsidR="00496134">
        <w:t>горячедеформированных</w:t>
      </w:r>
      <w:r>
        <w:t>).</w:t>
      </w:r>
    </w:p>
    <w:p w:rsidR="005411C3" w:rsidRDefault="00D329B4" w:rsidP="00D329B4">
      <w:pPr>
        <w:ind w:firstLine="709"/>
        <w:jc w:val="both"/>
        <w:rPr>
          <w:spacing w:val="-4"/>
        </w:rPr>
      </w:pPr>
      <w:r w:rsidRPr="0073684A">
        <w:rPr>
          <w:spacing w:val="-4"/>
        </w:rPr>
        <w:t>В целях предупреждения подобных несчастных случаев, необходимо</w:t>
      </w:r>
      <w:r w:rsidR="005411C3">
        <w:rPr>
          <w:spacing w:val="-4"/>
        </w:rPr>
        <w:t>:</w:t>
      </w:r>
    </w:p>
    <w:p w:rsidR="00DA3D6F" w:rsidRDefault="00DA3D6F" w:rsidP="00DA3D6F">
      <w:pPr>
        <w:ind w:firstLine="709"/>
        <w:jc w:val="both"/>
        <w:rPr>
          <w:spacing w:val="-4"/>
        </w:rPr>
      </w:pPr>
      <w:r>
        <w:rPr>
          <w:spacing w:val="-4"/>
        </w:rPr>
        <w:t>производить у</w:t>
      </w:r>
      <w:r w:rsidRPr="00DA3D6F">
        <w:rPr>
          <w:spacing w:val="-4"/>
        </w:rPr>
        <w:t>становк</w:t>
      </w:r>
      <w:r>
        <w:rPr>
          <w:spacing w:val="-4"/>
        </w:rPr>
        <w:t>у</w:t>
      </w:r>
      <w:r w:rsidRPr="00DA3D6F">
        <w:rPr>
          <w:spacing w:val="-4"/>
        </w:rPr>
        <w:t>, монтаж и перестановк</w:t>
      </w:r>
      <w:r>
        <w:rPr>
          <w:spacing w:val="-4"/>
        </w:rPr>
        <w:t>у</w:t>
      </w:r>
      <w:r w:rsidRPr="00DA3D6F">
        <w:rPr>
          <w:spacing w:val="-4"/>
        </w:rPr>
        <w:t xml:space="preserve"> оборудования</w:t>
      </w:r>
      <w:r>
        <w:rPr>
          <w:spacing w:val="-4"/>
        </w:rPr>
        <w:br/>
      </w:r>
      <w:r w:rsidRPr="00DA3D6F">
        <w:rPr>
          <w:spacing w:val="-4"/>
        </w:rPr>
        <w:t>в соответствии с требованиями эксплуатационных документов, проектной документации</w:t>
      </w:r>
      <w:r>
        <w:rPr>
          <w:spacing w:val="-4"/>
        </w:rPr>
        <w:t>;</w:t>
      </w:r>
    </w:p>
    <w:p w:rsidR="00DA3D6F" w:rsidRDefault="00DA3D6F" w:rsidP="00DA3D6F">
      <w:pPr>
        <w:ind w:firstLine="709"/>
        <w:jc w:val="both"/>
        <w:rPr>
          <w:spacing w:val="-4"/>
        </w:rPr>
      </w:pPr>
      <w:r>
        <w:rPr>
          <w:spacing w:val="-4"/>
        </w:rPr>
        <w:t>п</w:t>
      </w:r>
      <w:r w:rsidRPr="00DA3D6F">
        <w:rPr>
          <w:spacing w:val="-4"/>
        </w:rPr>
        <w:t xml:space="preserve">еред вводом в эксплуатацию оборудования, в том числе модернизированного или установленного </w:t>
      </w:r>
      <w:proofErr w:type="gramStart"/>
      <w:r w:rsidRPr="00DA3D6F">
        <w:rPr>
          <w:spacing w:val="-4"/>
        </w:rPr>
        <w:t>на</w:t>
      </w:r>
      <w:proofErr w:type="gramEnd"/>
      <w:r w:rsidRPr="00DA3D6F">
        <w:rPr>
          <w:spacing w:val="-4"/>
        </w:rPr>
        <w:t xml:space="preserve"> </w:t>
      </w:r>
      <w:proofErr w:type="gramStart"/>
      <w:r w:rsidRPr="00DA3D6F">
        <w:rPr>
          <w:spacing w:val="-4"/>
        </w:rPr>
        <w:t>другое</w:t>
      </w:r>
      <w:proofErr w:type="gramEnd"/>
      <w:r w:rsidRPr="00DA3D6F">
        <w:rPr>
          <w:spacing w:val="-4"/>
        </w:rPr>
        <w:t>, производит</w:t>
      </w:r>
      <w:r>
        <w:rPr>
          <w:spacing w:val="-4"/>
        </w:rPr>
        <w:t xml:space="preserve">ь </w:t>
      </w:r>
      <w:r w:rsidRPr="00DA3D6F">
        <w:rPr>
          <w:spacing w:val="-4"/>
        </w:rPr>
        <w:t>проверк</w:t>
      </w:r>
      <w:r>
        <w:rPr>
          <w:spacing w:val="-4"/>
        </w:rPr>
        <w:t>у</w:t>
      </w:r>
      <w:r w:rsidRPr="00DA3D6F">
        <w:rPr>
          <w:spacing w:val="-4"/>
        </w:rPr>
        <w:t xml:space="preserve"> его соответствия требованиям по охране труда</w:t>
      </w:r>
      <w:r>
        <w:rPr>
          <w:spacing w:val="-4"/>
        </w:rPr>
        <w:t>;</w:t>
      </w:r>
    </w:p>
    <w:p w:rsidR="00DA3D6F" w:rsidRDefault="00DA3D6F" w:rsidP="00DA3D6F">
      <w:pPr>
        <w:ind w:firstLine="709"/>
        <w:jc w:val="both"/>
        <w:rPr>
          <w:spacing w:val="-4"/>
        </w:rPr>
      </w:pPr>
      <w:r>
        <w:rPr>
          <w:spacing w:val="-4"/>
        </w:rPr>
        <w:t>осуществлять в</w:t>
      </w:r>
      <w:r w:rsidRPr="00DA3D6F">
        <w:rPr>
          <w:spacing w:val="-4"/>
        </w:rPr>
        <w:t>вод в эксплуатацию оборудования, в том числе модернизированного или установленного на другое место,</w:t>
      </w:r>
      <w:r w:rsidR="006311A7">
        <w:rPr>
          <w:spacing w:val="-4"/>
        </w:rPr>
        <w:t xml:space="preserve"> </w:t>
      </w:r>
      <w:r w:rsidRPr="00DA3D6F">
        <w:rPr>
          <w:spacing w:val="-4"/>
        </w:rPr>
        <w:t>только</w:t>
      </w:r>
      <w:r w:rsidR="006311A7">
        <w:rPr>
          <w:spacing w:val="-4"/>
        </w:rPr>
        <w:br/>
      </w:r>
      <w:bookmarkStart w:id="0" w:name="_GoBack"/>
      <w:bookmarkEnd w:id="0"/>
      <w:r w:rsidRPr="00DA3D6F">
        <w:rPr>
          <w:spacing w:val="-4"/>
        </w:rPr>
        <w:t xml:space="preserve">при </w:t>
      </w:r>
      <w:r w:rsidR="006311A7">
        <w:rPr>
          <w:spacing w:val="-4"/>
        </w:rPr>
        <w:t xml:space="preserve">его </w:t>
      </w:r>
      <w:r w:rsidRPr="00DA3D6F">
        <w:rPr>
          <w:spacing w:val="-4"/>
        </w:rPr>
        <w:t>соответствии оборудования требованиям по охране труда</w:t>
      </w:r>
      <w:r>
        <w:rPr>
          <w:spacing w:val="-4"/>
        </w:rPr>
        <w:t>;</w:t>
      </w:r>
    </w:p>
    <w:p w:rsidR="00DA3D6F" w:rsidRDefault="00DA3D6F" w:rsidP="00DA3D6F">
      <w:pPr>
        <w:ind w:firstLine="709"/>
        <w:jc w:val="both"/>
        <w:rPr>
          <w:spacing w:val="-4"/>
        </w:rPr>
      </w:pPr>
      <w:r w:rsidRPr="00DA3D6F">
        <w:rPr>
          <w:spacing w:val="-4"/>
        </w:rPr>
        <w:t>укомплектов</w:t>
      </w:r>
      <w:r>
        <w:rPr>
          <w:spacing w:val="-4"/>
        </w:rPr>
        <w:t>ывать о</w:t>
      </w:r>
      <w:r w:rsidRPr="00DA3D6F">
        <w:rPr>
          <w:spacing w:val="-4"/>
        </w:rPr>
        <w:t>борудование эксплуатационными документами организаций-изготовителей.</w:t>
      </w:r>
    </w:p>
    <w:sectPr w:rsidR="00DA3D6F" w:rsidSect="00F90F3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B84" w:rsidRDefault="00EA7B84" w:rsidP="00A93C4C">
      <w:r>
        <w:separator/>
      </w:r>
    </w:p>
  </w:endnote>
  <w:endnote w:type="continuationSeparator" w:id="0">
    <w:p w:rsidR="00EA7B84" w:rsidRDefault="00EA7B84" w:rsidP="00A93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B84" w:rsidRDefault="00EA7B84" w:rsidP="00A93C4C">
      <w:r>
        <w:separator/>
      </w:r>
    </w:p>
  </w:footnote>
  <w:footnote w:type="continuationSeparator" w:id="0">
    <w:p w:rsidR="00EA7B84" w:rsidRDefault="00EA7B84" w:rsidP="00A93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465686"/>
      <w:docPartObj>
        <w:docPartGallery w:val="Page Numbers (Top of Page)"/>
        <w:docPartUnique/>
      </w:docPartObj>
    </w:sdtPr>
    <w:sdtContent>
      <w:p w:rsidR="00780D49" w:rsidRDefault="009E7450">
        <w:pPr>
          <w:pStyle w:val="a4"/>
          <w:jc w:val="center"/>
        </w:pPr>
        <w:r>
          <w:fldChar w:fldCharType="begin"/>
        </w:r>
        <w:r w:rsidR="00780D49">
          <w:instrText>PAGE   \* MERGEFORMAT</w:instrText>
        </w:r>
        <w:r>
          <w:fldChar w:fldCharType="separate"/>
        </w:r>
        <w:r w:rsidR="00C06CD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50D"/>
    <w:rsid w:val="00000226"/>
    <w:rsid w:val="00010281"/>
    <w:rsid w:val="000178B8"/>
    <w:rsid w:val="00021263"/>
    <w:rsid w:val="00021460"/>
    <w:rsid w:val="000214B7"/>
    <w:rsid w:val="00022FBF"/>
    <w:rsid w:val="000355ED"/>
    <w:rsid w:val="0004391D"/>
    <w:rsid w:val="000440F3"/>
    <w:rsid w:val="0004589F"/>
    <w:rsid w:val="000472E7"/>
    <w:rsid w:val="00053B87"/>
    <w:rsid w:val="000540C9"/>
    <w:rsid w:val="000643DB"/>
    <w:rsid w:val="00070B52"/>
    <w:rsid w:val="00076147"/>
    <w:rsid w:val="00081A50"/>
    <w:rsid w:val="000833AD"/>
    <w:rsid w:val="00085E87"/>
    <w:rsid w:val="0008729B"/>
    <w:rsid w:val="00087BB1"/>
    <w:rsid w:val="00093F9D"/>
    <w:rsid w:val="00097C02"/>
    <w:rsid w:val="00097D0A"/>
    <w:rsid w:val="000A0B42"/>
    <w:rsid w:val="000A2320"/>
    <w:rsid w:val="000A38F6"/>
    <w:rsid w:val="000B01A7"/>
    <w:rsid w:val="000B1336"/>
    <w:rsid w:val="000B2F21"/>
    <w:rsid w:val="000B67A2"/>
    <w:rsid w:val="000B7C88"/>
    <w:rsid w:val="000C37AC"/>
    <w:rsid w:val="000C46DA"/>
    <w:rsid w:val="000D33E7"/>
    <w:rsid w:val="000D59E8"/>
    <w:rsid w:val="000D61F3"/>
    <w:rsid w:val="000D6502"/>
    <w:rsid w:val="000E0F14"/>
    <w:rsid w:val="000E1429"/>
    <w:rsid w:val="000E62FF"/>
    <w:rsid w:val="00101C71"/>
    <w:rsid w:val="00102F3B"/>
    <w:rsid w:val="001031B8"/>
    <w:rsid w:val="00104AA2"/>
    <w:rsid w:val="001053F4"/>
    <w:rsid w:val="00110B21"/>
    <w:rsid w:val="0012171D"/>
    <w:rsid w:val="00123E25"/>
    <w:rsid w:val="00126598"/>
    <w:rsid w:val="00134A30"/>
    <w:rsid w:val="00135E69"/>
    <w:rsid w:val="00137937"/>
    <w:rsid w:val="001379F4"/>
    <w:rsid w:val="00145B3A"/>
    <w:rsid w:val="0015205D"/>
    <w:rsid w:val="00152527"/>
    <w:rsid w:val="00154696"/>
    <w:rsid w:val="00154D5A"/>
    <w:rsid w:val="001678CD"/>
    <w:rsid w:val="00172129"/>
    <w:rsid w:val="001824C9"/>
    <w:rsid w:val="00183588"/>
    <w:rsid w:val="00184043"/>
    <w:rsid w:val="001948DC"/>
    <w:rsid w:val="001A0483"/>
    <w:rsid w:val="001A2D62"/>
    <w:rsid w:val="001A2EF5"/>
    <w:rsid w:val="001A30A1"/>
    <w:rsid w:val="001B523E"/>
    <w:rsid w:val="001D3213"/>
    <w:rsid w:val="001D4DAB"/>
    <w:rsid w:val="001E7392"/>
    <w:rsid w:val="001F6EE9"/>
    <w:rsid w:val="002017E7"/>
    <w:rsid w:val="002040B0"/>
    <w:rsid w:val="00211F41"/>
    <w:rsid w:val="0021307B"/>
    <w:rsid w:val="00214EDE"/>
    <w:rsid w:val="00223271"/>
    <w:rsid w:val="0023032C"/>
    <w:rsid w:val="002316B7"/>
    <w:rsid w:val="0023376C"/>
    <w:rsid w:val="00235707"/>
    <w:rsid w:val="00236CDF"/>
    <w:rsid w:val="00240D75"/>
    <w:rsid w:val="002437B6"/>
    <w:rsid w:val="00247E52"/>
    <w:rsid w:val="00252449"/>
    <w:rsid w:val="00252601"/>
    <w:rsid w:val="00252C62"/>
    <w:rsid w:val="002555A8"/>
    <w:rsid w:val="00260B48"/>
    <w:rsid w:val="0026551F"/>
    <w:rsid w:val="00266E36"/>
    <w:rsid w:val="0026769F"/>
    <w:rsid w:val="00267E2D"/>
    <w:rsid w:val="00267E6A"/>
    <w:rsid w:val="002701E3"/>
    <w:rsid w:val="002722B5"/>
    <w:rsid w:val="00274B45"/>
    <w:rsid w:val="002770FB"/>
    <w:rsid w:val="00294F4C"/>
    <w:rsid w:val="002A116E"/>
    <w:rsid w:val="002A58F7"/>
    <w:rsid w:val="002B163B"/>
    <w:rsid w:val="002B3A1D"/>
    <w:rsid w:val="002B4DFD"/>
    <w:rsid w:val="002C0931"/>
    <w:rsid w:val="002C2AED"/>
    <w:rsid w:val="002C3CCA"/>
    <w:rsid w:val="002C6085"/>
    <w:rsid w:val="002C792B"/>
    <w:rsid w:val="002D4FAC"/>
    <w:rsid w:val="002E371C"/>
    <w:rsid w:val="002E6A4D"/>
    <w:rsid w:val="002E768E"/>
    <w:rsid w:val="002F636E"/>
    <w:rsid w:val="00300567"/>
    <w:rsid w:val="00301237"/>
    <w:rsid w:val="00302555"/>
    <w:rsid w:val="003028EC"/>
    <w:rsid w:val="003036B0"/>
    <w:rsid w:val="00303C50"/>
    <w:rsid w:val="00303ED6"/>
    <w:rsid w:val="00305FF4"/>
    <w:rsid w:val="003135FF"/>
    <w:rsid w:val="003140F5"/>
    <w:rsid w:val="00321FFA"/>
    <w:rsid w:val="00324310"/>
    <w:rsid w:val="00324904"/>
    <w:rsid w:val="00327166"/>
    <w:rsid w:val="00333225"/>
    <w:rsid w:val="00340806"/>
    <w:rsid w:val="003417D8"/>
    <w:rsid w:val="00343815"/>
    <w:rsid w:val="00350D12"/>
    <w:rsid w:val="003540F2"/>
    <w:rsid w:val="00355574"/>
    <w:rsid w:val="00360B27"/>
    <w:rsid w:val="003617C4"/>
    <w:rsid w:val="00361ED7"/>
    <w:rsid w:val="00362FB0"/>
    <w:rsid w:val="003716BA"/>
    <w:rsid w:val="00375D79"/>
    <w:rsid w:val="00375DE8"/>
    <w:rsid w:val="00377DA2"/>
    <w:rsid w:val="00380585"/>
    <w:rsid w:val="0038175B"/>
    <w:rsid w:val="003824B5"/>
    <w:rsid w:val="00387965"/>
    <w:rsid w:val="00396AE6"/>
    <w:rsid w:val="003975ED"/>
    <w:rsid w:val="003A2A8B"/>
    <w:rsid w:val="003A648F"/>
    <w:rsid w:val="003B3343"/>
    <w:rsid w:val="003B4676"/>
    <w:rsid w:val="003B543B"/>
    <w:rsid w:val="003C0191"/>
    <w:rsid w:val="003C0A1A"/>
    <w:rsid w:val="003C72F8"/>
    <w:rsid w:val="003D43D8"/>
    <w:rsid w:val="003E3D74"/>
    <w:rsid w:val="003E4F5A"/>
    <w:rsid w:val="003E5FD3"/>
    <w:rsid w:val="003E7DC5"/>
    <w:rsid w:val="00416B89"/>
    <w:rsid w:val="00416C9A"/>
    <w:rsid w:val="004207C2"/>
    <w:rsid w:val="00426274"/>
    <w:rsid w:val="00431646"/>
    <w:rsid w:val="00433D4B"/>
    <w:rsid w:val="00435D51"/>
    <w:rsid w:val="00440B41"/>
    <w:rsid w:val="0045385B"/>
    <w:rsid w:val="0046140A"/>
    <w:rsid w:val="004663A2"/>
    <w:rsid w:val="0046795E"/>
    <w:rsid w:val="00472615"/>
    <w:rsid w:val="00472E43"/>
    <w:rsid w:val="004836D9"/>
    <w:rsid w:val="0048638E"/>
    <w:rsid w:val="0049416C"/>
    <w:rsid w:val="00496134"/>
    <w:rsid w:val="0049761A"/>
    <w:rsid w:val="004A0104"/>
    <w:rsid w:val="004A20F6"/>
    <w:rsid w:val="004A5570"/>
    <w:rsid w:val="004B1DC9"/>
    <w:rsid w:val="004B2BA6"/>
    <w:rsid w:val="004B457A"/>
    <w:rsid w:val="004B6911"/>
    <w:rsid w:val="004B6A53"/>
    <w:rsid w:val="004C0D62"/>
    <w:rsid w:val="004C5E49"/>
    <w:rsid w:val="004D0898"/>
    <w:rsid w:val="004D2CFF"/>
    <w:rsid w:val="004D68E7"/>
    <w:rsid w:val="004E3398"/>
    <w:rsid w:val="004F5357"/>
    <w:rsid w:val="004F6530"/>
    <w:rsid w:val="00500C3F"/>
    <w:rsid w:val="005028DC"/>
    <w:rsid w:val="005046F1"/>
    <w:rsid w:val="0051080E"/>
    <w:rsid w:val="005133DC"/>
    <w:rsid w:val="005149BC"/>
    <w:rsid w:val="00515E7E"/>
    <w:rsid w:val="00520D45"/>
    <w:rsid w:val="00522E46"/>
    <w:rsid w:val="00526A17"/>
    <w:rsid w:val="00526C62"/>
    <w:rsid w:val="00531825"/>
    <w:rsid w:val="00534506"/>
    <w:rsid w:val="0053651A"/>
    <w:rsid w:val="00536B83"/>
    <w:rsid w:val="00536FDA"/>
    <w:rsid w:val="005374D5"/>
    <w:rsid w:val="00540C46"/>
    <w:rsid w:val="005411C3"/>
    <w:rsid w:val="00541ED2"/>
    <w:rsid w:val="005451F1"/>
    <w:rsid w:val="005510AF"/>
    <w:rsid w:val="005522B3"/>
    <w:rsid w:val="00553035"/>
    <w:rsid w:val="00561196"/>
    <w:rsid w:val="00562123"/>
    <w:rsid w:val="00565367"/>
    <w:rsid w:val="00581F9C"/>
    <w:rsid w:val="00582167"/>
    <w:rsid w:val="00591AEE"/>
    <w:rsid w:val="00591FBD"/>
    <w:rsid w:val="005A2935"/>
    <w:rsid w:val="005A3766"/>
    <w:rsid w:val="005A3CCD"/>
    <w:rsid w:val="005A575B"/>
    <w:rsid w:val="005A7ABD"/>
    <w:rsid w:val="005B0CC0"/>
    <w:rsid w:val="005B5A26"/>
    <w:rsid w:val="005B6E71"/>
    <w:rsid w:val="005C21B4"/>
    <w:rsid w:val="005C32C9"/>
    <w:rsid w:val="005C3820"/>
    <w:rsid w:val="005C616A"/>
    <w:rsid w:val="005C789D"/>
    <w:rsid w:val="005D3947"/>
    <w:rsid w:val="005E1CE6"/>
    <w:rsid w:val="005F19A5"/>
    <w:rsid w:val="005F4998"/>
    <w:rsid w:val="005F6A17"/>
    <w:rsid w:val="00600991"/>
    <w:rsid w:val="00602B90"/>
    <w:rsid w:val="00602CE8"/>
    <w:rsid w:val="006031F0"/>
    <w:rsid w:val="0060662D"/>
    <w:rsid w:val="0060670D"/>
    <w:rsid w:val="00607567"/>
    <w:rsid w:val="006149FD"/>
    <w:rsid w:val="006154C8"/>
    <w:rsid w:val="00617CD0"/>
    <w:rsid w:val="0063089C"/>
    <w:rsid w:val="006311A7"/>
    <w:rsid w:val="006438BE"/>
    <w:rsid w:val="00643EE4"/>
    <w:rsid w:val="0065092D"/>
    <w:rsid w:val="00653B07"/>
    <w:rsid w:val="0065482A"/>
    <w:rsid w:val="006549DD"/>
    <w:rsid w:val="0065749B"/>
    <w:rsid w:val="00670541"/>
    <w:rsid w:val="00672B6A"/>
    <w:rsid w:val="0067584F"/>
    <w:rsid w:val="00676CD6"/>
    <w:rsid w:val="00683F68"/>
    <w:rsid w:val="00685D5C"/>
    <w:rsid w:val="00686468"/>
    <w:rsid w:val="0069055F"/>
    <w:rsid w:val="00691F09"/>
    <w:rsid w:val="006961A4"/>
    <w:rsid w:val="006967EE"/>
    <w:rsid w:val="006A50F1"/>
    <w:rsid w:val="006B053A"/>
    <w:rsid w:val="006B2462"/>
    <w:rsid w:val="006B45C9"/>
    <w:rsid w:val="006B4BE7"/>
    <w:rsid w:val="006B7714"/>
    <w:rsid w:val="006C01AF"/>
    <w:rsid w:val="006C6915"/>
    <w:rsid w:val="006C7F97"/>
    <w:rsid w:val="006D791C"/>
    <w:rsid w:val="006E0EFD"/>
    <w:rsid w:val="006E3554"/>
    <w:rsid w:val="006E6A7B"/>
    <w:rsid w:val="006F1740"/>
    <w:rsid w:val="006F2A01"/>
    <w:rsid w:val="006F62A9"/>
    <w:rsid w:val="0070102B"/>
    <w:rsid w:val="0070272D"/>
    <w:rsid w:val="00705B02"/>
    <w:rsid w:val="007073FB"/>
    <w:rsid w:val="00717B44"/>
    <w:rsid w:val="00727815"/>
    <w:rsid w:val="00733F8C"/>
    <w:rsid w:val="0073684A"/>
    <w:rsid w:val="00737051"/>
    <w:rsid w:val="00741F07"/>
    <w:rsid w:val="00741F70"/>
    <w:rsid w:val="00747334"/>
    <w:rsid w:val="0075040A"/>
    <w:rsid w:val="00752F97"/>
    <w:rsid w:val="007576CB"/>
    <w:rsid w:val="00757F7A"/>
    <w:rsid w:val="0076075A"/>
    <w:rsid w:val="00766C6C"/>
    <w:rsid w:val="00767B7C"/>
    <w:rsid w:val="00772377"/>
    <w:rsid w:val="00772EFC"/>
    <w:rsid w:val="00780D49"/>
    <w:rsid w:val="00781A54"/>
    <w:rsid w:val="00792037"/>
    <w:rsid w:val="00792E54"/>
    <w:rsid w:val="00794AB9"/>
    <w:rsid w:val="007A776E"/>
    <w:rsid w:val="007A786F"/>
    <w:rsid w:val="007B2FAF"/>
    <w:rsid w:val="007C333C"/>
    <w:rsid w:val="007E33E7"/>
    <w:rsid w:val="007E4B53"/>
    <w:rsid w:val="007F02F4"/>
    <w:rsid w:val="00801869"/>
    <w:rsid w:val="00802DDE"/>
    <w:rsid w:val="00805810"/>
    <w:rsid w:val="008073B1"/>
    <w:rsid w:val="00810FFB"/>
    <w:rsid w:val="00811103"/>
    <w:rsid w:val="008117C1"/>
    <w:rsid w:val="008153C8"/>
    <w:rsid w:val="00820A48"/>
    <w:rsid w:val="008248E4"/>
    <w:rsid w:val="008335F3"/>
    <w:rsid w:val="00845C08"/>
    <w:rsid w:val="00847393"/>
    <w:rsid w:val="008510CD"/>
    <w:rsid w:val="00854E61"/>
    <w:rsid w:val="00862923"/>
    <w:rsid w:val="008658B4"/>
    <w:rsid w:val="008741B2"/>
    <w:rsid w:val="008810F4"/>
    <w:rsid w:val="00884666"/>
    <w:rsid w:val="00895C4C"/>
    <w:rsid w:val="00895E9B"/>
    <w:rsid w:val="008A0712"/>
    <w:rsid w:val="008B1677"/>
    <w:rsid w:val="008B581C"/>
    <w:rsid w:val="008B619D"/>
    <w:rsid w:val="008B6A1B"/>
    <w:rsid w:val="008C2F4A"/>
    <w:rsid w:val="008C6386"/>
    <w:rsid w:val="008D3C76"/>
    <w:rsid w:val="008D7D5D"/>
    <w:rsid w:val="008E1736"/>
    <w:rsid w:val="008E2E06"/>
    <w:rsid w:val="008E2F16"/>
    <w:rsid w:val="008E77A7"/>
    <w:rsid w:val="008F2911"/>
    <w:rsid w:val="008F6603"/>
    <w:rsid w:val="008F7A8E"/>
    <w:rsid w:val="0090007F"/>
    <w:rsid w:val="0090440D"/>
    <w:rsid w:val="00906A10"/>
    <w:rsid w:val="009120E2"/>
    <w:rsid w:val="0091497F"/>
    <w:rsid w:val="009224D1"/>
    <w:rsid w:val="00926B1E"/>
    <w:rsid w:val="009274B2"/>
    <w:rsid w:val="00933E12"/>
    <w:rsid w:val="009573F2"/>
    <w:rsid w:val="00964236"/>
    <w:rsid w:val="00966523"/>
    <w:rsid w:val="00972DCC"/>
    <w:rsid w:val="00974D74"/>
    <w:rsid w:val="00976002"/>
    <w:rsid w:val="00977409"/>
    <w:rsid w:val="009805FC"/>
    <w:rsid w:val="00980C27"/>
    <w:rsid w:val="00983826"/>
    <w:rsid w:val="00983B38"/>
    <w:rsid w:val="009855F5"/>
    <w:rsid w:val="00986554"/>
    <w:rsid w:val="009920D0"/>
    <w:rsid w:val="009954BA"/>
    <w:rsid w:val="009A3260"/>
    <w:rsid w:val="009B05A6"/>
    <w:rsid w:val="009B2BB3"/>
    <w:rsid w:val="009B59A8"/>
    <w:rsid w:val="009B602E"/>
    <w:rsid w:val="009B63A7"/>
    <w:rsid w:val="009C256C"/>
    <w:rsid w:val="009C450D"/>
    <w:rsid w:val="009C73B5"/>
    <w:rsid w:val="009D50CE"/>
    <w:rsid w:val="009D64F0"/>
    <w:rsid w:val="009D6C38"/>
    <w:rsid w:val="009E0852"/>
    <w:rsid w:val="009E7450"/>
    <w:rsid w:val="00A060C6"/>
    <w:rsid w:val="00A13BEF"/>
    <w:rsid w:val="00A1431D"/>
    <w:rsid w:val="00A1477D"/>
    <w:rsid w:val="00A14E37"/>
    <w:rsid w:val="00A33B6C"/>
    <w:rsid w:val="00A3510E"/>
    <w:rsid w:val="00A50410"/>
    <w:rsid w:val="00A534DF"/>
    <w:rsid w:val="00A643D5"/>
    <w:rsid w:val="00A715E3"/>
    <w:rsid w:val="00A73580"/>
    <w:rsid w:val="00A75DC5"/>
    <w:rsid w:val="00A76060"/>
    <w:rsid w:val="00A76B46"/>
    <w:rsid w:val="00A815F1"/>
    <w:rsid w:val="00A83F7B"/>
    <w:rsid w:val="00A93C4C"/>
    <w:rsid w:val="00A95C38"/>
    <w:rsid w:val="00AA2F5C"/>
    <w:rsid w:val="00AA413B"/>
    <w:rsid w:val="00AA4FEA"/>
    <w:rsid w:val="00AB589A"/>
    <w:rsid w:val="00AB7E2F"/>
    <w:rsid w:val="00AC3C85"/>
    <w:rsid w:val="00AC4F4E"/>
    <w:rsid w:val="00AD2E2C"/>
    <w:rsid w:val="00AE4B1C"/>
    <w:rsid w:val="00AE50EE"/>
    <w:rsid w:val="00AE52CA"/>
    <w:rsid w:val="00AE6218"/>
    <w:rsid w:val="00B0065B"/>
    <w:rsid w:val="00B03974"/>
    <w:rsid w:val="00B045C1"/>
    <w:rsid w:val="00B07707"/>
    <w:rsid w:val="00B37CAF"/>
    <w:rsid w:val="00B4399F"/>
    <w:rsid w:val="00B46B48"/>
    <w:rsid w:val="00B51AB3"/>
    <w:rsid w:val="00B52E9F"/>
    <w:rsid w:val="00B537B9"/>
    <w:rsid w:val="00B66BFD"/>
    <w:rsid w:val="00B66E4A"/>
    <w:rsid w:val="00B74C0F"/>
    <w:rsid w:val="00B74F20"/>
    <w:rsid w:val="00B8010C"/>
    <w:rsid w:val="00B81156"/>
    <w:rsid w:val="00B84129"/>
    <w:rsid w:val="00B8504F"/>
    <w:rsid w:val="00B854DE"/>
    <w:rsid w:val="00B877F3"/>
    <w:rsid w:val="00B908D9"/>
    <w:rsid w:val="00B93233"/>
    <w:rsid w:val="00B93560"/>
    <w:rsid w:val="00BA6A56"/>
    <w:rsid w:val="00BC1827"/>
    <w:rsid w:val="00BC1DF9"/>
    <w:rsid w:val="00BC2723"/>
    <w:rsid w:val="00BC5189"/>
    <w:rsid w:val="00BC78C8"/>
    <w:rsid w:val="00BD2327"/>
    <w:rsid w:val="00BD5D12"/>
    <w:rsid w:val="00BD5DDD"/>
    <w:rsid w:val="00BD7493"/>
    <w:rsid w:val="00BE7CB2"/>
    <w:rsid w:val="00BF44D3"/>
    <w:rsid w:val="00C0447B"/>
    <w:rsid w:val="00C06CD9"/>
    <w:rsid w:val="00C14017"/>
    <w:rsid w:val="00C149CE"/>
    <w:rsid w:val="00C153AF"/>
    <w:rsid w:val="00C175E8"/>
    <w:rsid w:val="00C17819"/>
    <w:rsid w:val="00C21630"/>
    <w:rsid w:val="00C24C07"/>
    <w:rsid w:val="00C274A0"/>
    <w:rsid w:val="00C325F2"/>
    <w:rsid w:val="00C34927"/>
    <w:rsid w:val="00C3699E"/>
    <w:rsid w:val="00C42EE8"/>
    <w:rsid w:val="00C43534"/>
    <w:rsid w:val="00C4481E"/>
    <w:rsid w:val="00C545BE"/>
    <w:rsid w:val="00C54F2E"/>
    <w:rsid w:val="00C60360"/>
    <w:rsid w:val="00C67400"/>
    <w:rsid w:val="00C73B24"/>
    <w:rsid w:val="00C741E9"/>
    <w:rsid w:val="00C755B2"/>
    <w:rsid w:val="00C75628"/>
    <w:rsid w:val="00C868FE"/>
    <w:rsid w:val="00C875F9"/>
    <w:rsid w:val="00C91E64"/>
    <w:rsid w:val="00C95AF6"/>
    <w:rsid w:val="00CB00CC"/>
    <w:rsid w:val="00CB1A01"/>
    <w:rsid w:val="00CB1C50"/>
    <w:rsid w:val="00CB679B"/>
    <w:rsid w:val="00CC0D09"/>
    <w:rsid w:val="00CC46F1"/>
    <w:rsid w:val="00CC60D0"/>
    <w:rsid w:val="00CD25A2"/>
    <w:rsid w:val="00CD7BF2"/>
    <w:rsid w:val="00CE6B02"/>
    <w:rsid w:val="00CF15C2"/>
    <w:rsid w:val="00CF26EF"/>
    <w:rsid w:val="00CF2AC5"/>
    <w:rsid w:val="00CF3100"/>
    <w:rsid w:val="00CF4508"/>
    <w:rsid w:val="00D05053"/>
    <w:rsid w:val="00D10110"/>
    <w:rsid w:val="00D153D9"/>
    <w:rsid w:val="00D2612D"/>
    <w:rsid w:val="00D26B40"/>
    <w:rsid w:val="00D26D35"/>
    <w:rsid w:val="00D27C40"/>
    <w:rsid w:val="00D3031F"/>
    <w:rsid w:val="00D329B4"/>
    <w:rsid w:val="00D41F97"/>
    <w:rsid w:val="00D50DDA"/>
    <w:rsid w:val="00D517F2"/>
    <w:rsid w:val="00D51DA8"/>
    <w:rsid w:val="00D54BF3"/>
    <w:rsid w:val="00D560A8"/>
    <w:rsid w:val="00D648CE"/>
    <w:rsid w:val="00D64AF7"/>
    <w:rsid w:val="00D75905"/>
    <w:rsid w:val="00D86653"/>
    <w:rsid w:val="00D86D82"/>
    <w:rsid w:val="00D873D0"/>
    <w:rsid w:val="00D906A3"/>
    <w:rsid w:val="00D917CB"/>
    <w:rsid w:val="00D941B1"/>
    <w:rsid w:val="00D97A4A"/>
    <w:rsid w:val="00DA1352"/>
    <w:rsid w:val="00DA3D6F"/>
    <w:rsid w:val="00DB12C9"/>
    <w:rsid w:val="00DB144C"/>
    <w:rsid w:val="00DB29C6"/>
    <w:rsid w:val="00DB43A7"/>
    <w:rsid w:val="00DB6BB3"/>
    <w:rsid w:val="00DB6D52"/>
    <w:rsid w:val="00DC32B7"/>
    <w:rsid w:val="00DC4DB4"/>
    <w:rsid w:val="00DC754F"/>
    <w:rsid w:val="00DD2E6C"/>
    <w:rsid w:val="00DD4DC6"/>
    <w:rsid w:val="00DE1AB0"/>
    <w:rsid w:val="00DE33CE"/>
    <w:rsid w:val="00DE3D7B"/>
    <w:rsid w:val="00DE4964"/>
    <w:rsid w:val="00DE7A58"/>
    <w:rsid w:val="00DF17C6"/>
    <w:rsid w:val="00DF56E1"/>
    <w:rsid w:val="00DF5D02"/>
    <w:rsid w:val="00E010E6"/>
    <w:rsid w:val="00E02D61"/>
    <w:rsid w:val="00E04009"/>
    <w:rsid w:val="00E100C1"/>
    <w:rsid w:val="00E243A3"/>
    <w:rsid w:val="00E27075"/>
    <w:rsid w:val="00E32C4C"/>
    <w:rsid w:val="00E37431"/>
    <w:rsid w:val="00E37884"/>
    <w:rsid w:val="00E445F5"/>
    <w:rsid w:val="00E60DBD"/>
    <w:rsid w:val="00E67754"/>
    <w:rsid w:val="00E71BCC"/>
    <w:rsid w:val="00E72113"/>
    <w:rsid w:val="00E74EFE"/>
    <w:rsid w:val="00E82A3E"/>
    <w:rsid w:val="00E84BC0"/>
    <w:rsid w:val="00E86390"/>
    <w:rsid w:val="00E918FE"/>
    <w:rsid w:val="00E95280"/>
    <w:rsid w:val="00E965F6"/>
    <w:rsid w:val="00E97D45"/>
    <w:rsid w:val="00EA3DF5"/>
    <w:rsid w:val="00EA7B84"/>
    <w:rsid w:val="00EB1A58"/>
    <w:rsid w:val="00EB5585"/>
    <w:rsid w:val="00EC0A4C"/>
    <w:rsid w:val="00EC0EA5"/>
    <w:rsid w:val="00EC258F"/>
    <w:rsid w:val="00EC39C3"/>
    <w:rsid w:val="00EC55B0"/>
    <w:rsid w:val="00EC5A5E"/>
    <w:rsid w:val="00EC6DF7"/>
    <w:rsid w:val="00ED1B98"/>
    <w:rsid w:val="00EE00DA"/>
    <w:rsid w:val="00EE0441"/>
    <w:rsid w:val="00EE067B"/>
    <w:rsid w:val="00EE0E36"/>
    <w:rsid w:val="00EE1A38"/>
    <w:rsid w:val="00EF6912"/>
    <w:rsid w:val="00EF7A68"/>
    <w:rsid w:val="00F01274"/>
    <w:rsid w:val="00F01FF4"/>
    <w:rsid w:val="00F03889"/>
    <w:rsid w:val="00F0724A"/>
    <w:rsid w:val="00F13141"/>
    <w:rsid w:val="00F27E29"/>
    <w:rsid w:val="00F36623"/>
    <w:rsid w:val="00F36C30"/>
    <w:rsid w:val="00F41DAC"/>
    <w:rsid w:val="00F4427D"/>
    <w:rsid w:val="00F53EB3"/>
    <w:rsid w:val="00F54610"/>
    <w:rsid w:val="00F55A47"/>
    <w:rsid w:val="00F56BFC"/>
    <w:rsid w:val="00F60D75"/>
    <w:rsid w:val="00F61173"/>
    <w:rsid w:val="00F61AE8"/>
    <w:rsid w:val="00F633F2"/>
    <w:rsid w:val="00F67D88"/>
    <w:rsid w:val="00F726C4"/>
    <w:rsid w:val="00F7537C"/>
    <w:rsid w:val="00F81415"/>
    <w:rsid w:val="00F81537"/>
    <w:rsid w:val="00F90F33"/>
    <w:rsid w:val="00F94F1A"/>
    <w:rsid w:val="00F9701F"/>
    <w:rsid w:val="00FA390B"/>
    <w:rsid w:val="00FA3A94"/>
    <w:rsid w:val="00FA51EE"/>
    <w:rsid w:val="00FB39E0"/>
    <w:rsid w:val="00FB45CC"/>
    <w:rsid w:val="00FB487A"/>
    <w:rsid w:val="00FB6485"/>
    <w:rsid w:val="00FB6CAE"/>
    <w:rsid w:val="00FD33F8"/>
    <w:rsid w:val="00FD6C23"/>
    <w:rsid w:val="00FE5379"/>
    <w:rsid w:val="00FE5BD9"/>
    <w:rsid w:val="00FF2AE8"/>
    <w:rsid w:val="00FF334B"/>
    <w:rsid w:val="00FF3F82"/>
    <w:rsid w:val="00FF4027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B43A7"/>
    <w:pPr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B43A7"/>
    <w:pPr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9D7FC-F445-481B-8951-C0399043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RD TEST</cp:lastModifiedBy>
  <cp:revision>2</cp:revision>
  <cp:lastPrinted>2021-10-20T09:05:00Z</cp:lastPrinted>
  <dcterms:created xsi:type="dcterms:W3CDTF">2021-10-22T05:45:00Z</dcterms:created>
  <dcterms:modified xsi:type="dcterms:W3CDTF">2021-10-22T05:45:00Z</dcterms:modified>
</cp:coreProperties>
</file>