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761"/>
        <w:tblW w:w="9747" w:type="dxa"/>
        <w:tblLook w:val="01E0" w:firstRow="1" w:lastRow="1" w:firstColumn="1" w:lastColumn="1" w:noHBand="0" w:noVBand="0"/>
      </w:tblPr>
      <w:tblGrid>
        <w:gridCol w:w="4195"/>
        <w:gridCol w:w="767"/>
        <w:gridCol w:w="4785"/>
      </w:tblGrid>
      <w:tr w:rsidR="008532A7" w:rsidRPr="00EF32C6" w:rsidTr="00ED288D">
        <w:trPr>
          <w:trHeight w:val="845"/>
        </w:trPr>
        <w:tc>
          <w:tcPr>
            <w:tcW w:w="4195" w:type="dxa"/>
            <w:hideMark/>
          </w:tcPr>
          <w:p w:rsidR="008532A7" w:rsidRPr="00EF32C6" w:rsidRDefault="008532A7" w:rsidP="007D79E7">
            <w:pPr>
              <w:spacing w:line="276" w:lineRule="auto"/>
              <w:ind w:left="-142"/>
              <w:jc w:val="center"/>
              <w:rPr>
                <w:b/>
                <w:sz w:val="28"/>
                <w:szCs w:val="28"/>
                <w:lang w:val="be-BY" w:eastAsia="en-US"/>
              </w:rPr>
            </w:pPr>
            <w:bookmarkStart w:id="0" w:name="_GoBack"/>
            <w:bookmarkEnd w:id="0"/>
            <w:r w:rsidRPr="00EF32C6">
              <w:rPr>
                <w:b/>
                <w:sz w:val="28"/>
                <w:szCs w:val="28"/>
                <w:lang w:val="be-BY" w:eastAsia="en-US"/>
              </w:rPr>
              <w:t>ДЗЯРЖЫНСКІ РАЁННЫ</w:t>
            </w:r>
            <w:r w:rsidRPr="00EF32C6">
              <w:rPr>
                <w:b/>
                <w:sz w:val="28"/>
                <w:szCs w:val="28"/>
                <w:lang w:val="be-BY" w:eastAsia="en-US"/>
              </w:rPr>
              <w:br/>
              <w:t>САВЕТ ДЭПУТАТАЎ</w:t>
            </w:r>
          </w:p>
        </w:tc>
        <w:tc>
          <w:tcPr>
            <w:tcW w:w="767" w:type="dxa"/>
          </w:tcPr>
          <w:p w:rsidR="008532A7" w:rsidRPr="00EF32C6" w:rsidRDefault="008532A7" w:rsidP="007D79E7">
            <w:pPr>
              <w:spacing w:line="276" w:lineRule="auto"/>
              <w:ind w:left="-142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8532A7" w:rsidRPr="00EF32C6" w:rsidRDefault="008532A7" w:rsidP="007D79E7">
            <w:pPr>
              <w:spacing w:line="276" w:lineRule="auto"/>
              <w:ind w:left="-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EF32C6">
              <w:rPr>
                <w:b/>
                <w:sz w:val="28"/>
                <w:szCs w:val="28"/>
                <w:lang w:eastAsia="en-US"/>
              </w:rPr>
              <w:t>ДЗЕРЖИНСКИЙ РАЙОННЫЙ</w:t>
            </w:r>
            <w:r w:rsidRPr="00EF32C6">
              <w:rPr>
                <w:b/>
                <w:sz w:val="28"/>
                <w:szCs w:val="28"/>
                <w:lang w:eastAsia="en-US"/>
              </w:rPr>
              <w:br/>
              <w:t>СОВЕТ ДЕПУТАТОВ</w:t>
            </w:r>
          </w:p>
        </w:tc>
      </w:tr>
      <w:tr w:rsidR="008532A7" w:rsidRPr="00EF32C6" w:rsidTr="00ED288D">
        <w:trPr>
          <w:trHeight w:hRule="exact" w:val="623"/>
        </w:trPr>
        <w:tc>
          <w:tcPr>
            <w:tcW w:w="4195" w:type="dxa"/>
            <w:hideMark/>
          </w:tcPr>
          <w:p w:rsidR="008532A7" w:rsidRPr="00EF32C6" w:rsidRDefault="008532A7" w:rsidP="007D79E7">
            <w:pPr>
              <w:spacing w:line="276" w:lineRule="auto"/>
              <w:ind w:left="-142"/>
              <w:jc w:val="center"/>
              <w:rPr>
                <w:sz w:val="32"/>
                <w:lang w:eastAsia="en-US"/>
              </w:rPr>
            </w:pPr>
            <w:r w:rsidRPr="00EF32C6">
              <w:rPr>
                <w:b/>
                <w:sz w:val="32"/>
                <w:lang w:eastAsia="en-US"/>
              </w:rPr>
              <w:t>РАШЭННЕ</w:t>
            </w:r>
          </w:p>
        </w:tc>
        <w:tc>
          <w:tcPr>
            <w:tcW w:w="767" w:type="dxa"/>
          </w:tcPr>
          <w:p w:rsidR="008532A7" w:rsidRPr="00EF32C6" w:rsidRDefault="008532A7" w:rsidP="007D79E7">
            <w:pPr>
              <w:spacing w:line="276" w:lineRule="auto"/>
              <w:ind w:left="-142"/>
              <w:rPr>
                <w:lang w:eastAsia="en-US"/>
              </w:rPr>
            </w:pPr>
          </w:p>
        </w:tc>
        <w:tc>
          <w:tcPr>
            <w:tcW w:w="4785" w:type="dxa"/>
            <w:hideMark/>
          </w:tcPr>
          <w:p w:rsidR="008532A7" w:rsidRPr="00EF32C6" w:rsidRDefault="008532A7" w:rsidP="007D79E7">
            <w:pPr>
              <w:spacing w:line="276" w:lineRule="auto"/>
              <w:ind w:left="-142"/>
              <w:jc w:val="center"/>
              <w:rPr>
                <w:sz w:val="32"/>
                <w:lang w:eastAsia="en-US"/>
              </w:rPr>
            </w:pPr>
            <w:r w:rsidRPr="00EF32C6">
              <w:rPr>
                <w:b/>
                <w:sz w:val="32"/>
                <w:lang w:eastAsia="en-US"/>
              </w:rPr>
              <w:t>РЕШЕНИЕ</w:t>
            </w:r>
          </w:p>
        </w:tc>
      </w:tr>
      <w:tr w:rsidR="008532A7" w:rsidRPr="00EF32C6" w:rsidTr="00ED288D">
        <w:trPr>
          <w:trHeight w:val="539"/>
        </w:trPr>
        <w:tc>
          <w:tcPr>
            <w:tcW w:w="4195" w:type="dxa"/>
            <w:hideMark/>
          </w:tcPr>
          <w:p w:rsidR="008532A7" w:rsidRPr="00EF32C6" w:rsidRDefault="00DB6D72" w:rsidP="000F437C">
            <w:pPr>
              <w:spacing w:line="280" w:lineRule="exact"/>
              <w:rPr>
                <w:bCs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</w:t>
            </w:r>
            <w:r w:rsidR="000F437C">
              <w:rPr>
                <w:sz w:val="30"/>
                <w:szCs w:val="30"/>
                <w:lang w:eastAsia="en-US"/>
              </w:rPr>
              <w:t>9</w:t>
            </w:r>
            <w:r w:rsidR="008E6BDF">
              <w:rPr>
                <w:sz w:val="30"/>
                <w:szCs w:val="30"/>
                <w:lang w:eastAsia="en-US"/>
              </w:rPr>
              <w:t> </w:t>
            </w:r>
            <w:r w:rsidR="00984108" w:rsidRPr="00EF32C6">
              <w:rPr>
                <w:sz w:val="30"/>
                <w:szCs w:val="30"/>
                <w:lang w:eastAsia="en-US"/>
              </w:rPr>
              <w:t>дека</w:t>
            </w:r>
            <w:r w:rsidR="00533FB1" w:rsidRPr="00EF32C6">
              <w:rPr>
                <w:sz w:val="30"/>
                <w:szCs w:val="30"/>
                <w:lang w:eastAsia="en-US"/>
              </w:rPr>
              <w:t>бря</w:t>
            </w:r>
            <w:r w:rsidR="008532A7" w:rsidRPr="00EF32C6">
              <w:rPr>
                <w:sz w:val="30"/>
                <w:szCs w:val="30"/>
                <w:lang w:eastAsia="en-US"/>
              </w:rPr>
              <w:t xml:space="preserve"> 20</w:t>
            </w:r>
            <w:r w:rsidR="00E47135">
              <w:rPr>
                <w:sz w:val="30"/>
                <w:szCs w:val="30"/>
                <w:lang w:eastAsia="en-US"/>
              </w:rPr>
              <w:t>2</w:t>
            </w:r>
            <w:r w:rsidR="000F437C">
              <w:rPr>
                <w:sz w:val="30"/>
                <w:szCs w:val="30"/>
                <w:lang w:eastAsia="en-US"/>
              </w:rPr>
              <w:t>2</w:t>
            </w:r>
            <w:r w:rsidR="008532A7" w:rsidRPr="00EF32C6">
              <w:rPr>
                <w:sz w:val="30"/>
                <w:szCs w:val="30"/>
                <w:lang w:eastAsia="en-US"/>
              </w:rPr>
              <w:t> г. № </w:t>
            </w:r>
            <w:r w:rsidR="00D50EAB">
              <w:rPr>
                <w:sz w:val="30"/>
                <w:szCs w:val="30"/>
                <w:lang w:eastAsia="en-US"/>
              </w:rPr>
              <w:t>2</w:t>
            </w:r>
            <w:r w:rsidR="000F437C">
              <w:rPr>
                <w:sz w:val="30"/>
                <w:szCs w:val="30"/>
                <w:lang w:eastAsia="en-US"/>
              </w:rPr>
              <w:t>85</w:t>
            </w:r>
          </w:p>
        </w:tc>
        <w:tc>
          <w:tcPr>
            <w:tcW w:w="767" w:type="dxa"/>
          </w:tcPr>
          <w:p w:rsidR="008532A7" w:rsidRPr="00EF32C6" w:rsidRDefault="008532A7" w:rsidP="007D79E7">
            <w:pPr>
              <w:spacing w:line="276" w:lineRule="auto"/>
              <w:ind w:left="-142"/>
              <w:rPr>
                <w:sz w:val="30"/>
                <w:szCs w:val="30"/>
                <w:lang w:eastAsia="en-US"/>
              </w:rPr>
            </w:pPr>
          </w:p>
        </w:tc>
        <w:tc>
          <w:tcPr>
            <w:tcW w:w="4785" w:type="dxa"/>
          </w:tcPr>
          <w:p w:rsidR="008532A7" w:rsidRPr="00EF32C6" w:rsidRDefault="008532A7" w:rsidP="007D79E7">
            <w:pPr>
              <w:spacing w:line="276" w:lineRule="auto"/>
              <w:ind w:left="-142"/>
              <w:rPr>
                <w:sz w:val="30"/>
                <w:szCs w:val="30"/>
                <w:lang w:eastAsia="en-US"/>
              </w:rPr>
            </w:pPr>
          </w:p>
        </w:tc>
      </w:tr>
      <w:tr w:rsidR="008532A7" w:rsidRPr="00EF32C6" w:rsidTr="007D79E7">
        <w:trPr>
          <w:trHeight w:val="557"/>
        </w:trPr>
        <w:tc>
          <w:tcPr>
            <w:tcW w:w="4195" w:type="dxa"/>
            <w:hideMark/>
          </w:tcPr>
          <w:p w:rsidR="008532A7" w:rsidRPr="00EF32C6" w:rsidRDefault="008532A7" w:rsidP="007D79E7">
            <w:pPr>
              <w:spacing w:line="276" w:lineRule="auto"/>
              <w:ind w:left="-142"/>
              <w:jc w:val="center"/>
              <w:rPr>
                <w:sz w:val="30"/>
                <w:szCs w:val="30"/>
                <w:lang w:val="be-BY" w:eastAsia="en-US"/>
              </w:rPr>
            </w:pPr>
            <w:r w:rsidRPr="00EF32C6">
              <w:rPr>
                <w:noProof/>
                <w:sz w:val="30"/>
                <w:szCs w:val="30"/>
                <w:lang w:val="be-BY" w:eastAsia="en-US"/>
              </w:rPr>
              <w:t>г.Дзяржынск</w:t>
            </w:r>
          </w:p>
        </w:tc>
        <w:tc>
          <w:tcPr>
            <w:tcW w:w="767" w:type="dxa"/>
          </w:tcPr>
          <w:p w:rsidR="008532A7" w:rsidRPr="00EF32C6" w:rsidRDefault="008532A7" w:rsidP="007D79E7">
            <w:pPr>
              <w:spacing w:line="276" w:lineRule="auto"/>
              <w:ind w:left="-142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785" w:type="dxa"/>
            <w:hideMark/>
          </w:tcPr>
          <w:p w:rsidR="008532A7" w:rsidRPr="00EF32C6" w:rsidRDefault="008532A7" w:rsidP="007D79E7">
            <w:pPr>
              <w:tabs>
                <w:tab w:val="left" w:pos="1419"/>
              </w:tabs>
              <w:spacing w:line="276" w:lineRule="auto"/>
              <w:ind w:left="-142"/>
              <w:rPr>
                <w:sz w:val="30"/>
                <w:szCs w:val="30"/>
                <w:lang w:eastAsia="en-US"/>
              </w:rPr>
            </w:pPr>
            <w:r w:rsidRPr="00EF32C6">
              <w:rPr>
                <w:noProof/>
                <w:sz w:val="30"/>
                <w:szCs w:val="30"/>
                <w:lang w:val="be-BY" w:eastAsia="en-US"/>
              </w:rPr>
              <w:tab/>
            </w:r>
            <w:r w:rsidRPr="00EF32C6">
              <w:rPr>
                <w:noProof/>
                <w:sz w:val="30"/>
                <w:szCs w:val="30"/>
                <w:lang w:eastAsia="en-US"/>
              </w:rPr>
              <w:t>г.Дзержинск</w:t>
            </w:r>
          </w:p>
        </w:tc>
      </w:tr>
    </w:tbl>
    <w:p w:rsidR="00984108" w:rsidRPr="00EF32C6" w:rsidRDefault="00B92384" w:rsidP="00984108">
      <w:pPr>
        <w:tabs>
          <w:tab w:val="left" w:pos="720"/>
          <w:tab w:val="left" w:pos="3686"/>
        </w:tabs>
        <w:spacing w:line="280" w:lineRule="exact"/>
        <w:ind w:right="5953"/>
        <w:rPr>
          <w:sz w:val="30"/>
          <w:szCs w:val="30"/>
        </w:rPr>
      </w:pPr>
      <w:r>
        <w:rPr>
          <w:sz w:val="30"/>
          <w:szCs w:val="30"/>
        </w:rPr>
        <w:t>О районном бюджете</w:t>
      </w:r>
      <w:r w:rsidR="008F72FF">
        <w:rPr>
          <w:sz w:val="30"/>
          <w:szCs w:val="30"/>
        </w:rPr>
        <w:t xml:space="preserve"> </w:t>
      </w:r>
      <w:r>
        <w:rPr>
          <w:sz w:val="30"/>
          <w:szCs w:val="30"/>
        </w:rPr>
        <w:t>на </w:t>
      </w:r>
      <w:r w:rsidR="00984108" w:rsidRPr="00A53788">
        <w:rPr>
          <w:sz w:val="30"/>
          <w:szCs w:val="30"/>
        </w:rPr>
        <w:t>202</w:t>
      </w:r>
      <w:r w:rsidR="000F437C">
        <w:rPr>
          <w:sz w:val="30"/>
          <w:szCs w:val="30"/>
        </w:rPr>
        <w:t>3</w:t>
      </w:r>
      <w:r w:rsidR="00984108" w:rsidRPr="00A53788">
        <w:rPr>
          <w:sz w:val="30"/>
          <w:szCs w:val="30"/>
        </w:rPr>
        <w:t> год</w:t>
      </w:r>
    </w:p>
    <w:p w:rsidR="000C6189" w:rsidRPr="00EF32C6" w:rsidRDefault="000C6189" w:rsidP="00984108">
      <w:pPr>
        <w:tabs>
          <w:tab w:val="left" w:pos="9356"/>
        </w:tabs>
        <w:spacing w:after="160" w:line="280" w:lineRule="exact"/>
        <w:ind w:right="4394"/>
        <w:jc w:val="both"/>
        <w:rPr>
          <w:sz w:val="30"/>
          <w:szCs w:val="30"/>
        </w:rPr>
      </w:pPr>
    </w:p>
    <w:p w:rsidR="000F437C" w:rsidRPr="000F437C" w:rsidRDefault="000F437C" w:rsidP="000F437C">
      <w:pPr>
        <w:tabs>
          <w:tab w:val="left" w:pos="720"/>
        </w:tabs>
        <w:ind w:firstLine="748"/>
        <w:jc w:val="both"/>
        <w:rPr>
          <w:sz w:val="30"/>
          <w:szCs w:val="30"/>
        </w:rPr>
      </w:pPr>
      <w:r w:rsidRPr="000F437C">
        <w:rPr>
          <w:sz w:val="30"/>
          <w:szCs w:val="30"/>
        </w:rPr>
        <w:t>На основании пункта </w:t>
      </w:r>
      <w:r w:rsidR="00B92384">
        <w:rPr>
          <w:sz w:val="30"/>
          <w:szCs w:val="30"/>
        </w:rPr>
        <w:t>3 статьи 100 Бюджетного кодекса</w:t>
      </w:r>
      <w:r w:rsidR="00B92384">
        <w:rPr>
          <w:sz w:val="30"/>
          <w:szCs w:val="30"/>
        </w:rPr>
        <w:br/>
      </w:r>
      <w:r w:rsidRPr="000F437C">
        <w:rPr>
          <w:sz w:val="30"/>
          <w:szCs w:val="30"/>
        </w:rPr>
        <w:t>Республики Беларусь, подпункта 1.2 пункта 1 статьи 17 Закона Республики Беларусь от 4 января 2010 г. № </w:t>
      </w:r>
      <w:r w:rsidR="00B92384">
        <w:rPr>
          <w:sz w:val="30"/>
          <w:szCs w:val="30"/>
        </w:rPr>
        <w:t>108 - З «О местном управлении и </w:t>
      </w:r>
      <w:r w:rsidRPr="000F437C">
        <w:rPr>
          <w:sz w:val="30"/>
          <w:szCs w:val="30"/>
        </w:rPr>
        <w:t>самоуправлении в Республике Беларусь» Дзержинский районный Совет депутатов РЕШИЛ: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 Утвердить районный бюджет на 2023 год по расходам в </w:t>
      </w:r>
      <w:r w:rsidR="000F437C" w:rsidRPr="000F437C">
        <w:rPr>
          <w:sz w:val="30"/>
          <w:szCs w:val="30"/>
        </w:rPr>
        <w:t xml:space="preserve">сумме 160 363 634,00 белорусского рубля (далее – рубль) исходя </w:t>
      </w:r>
      <w:r>
        <w:rPr>
          <w:sz w:val="30"/>
          <w:szCs w:val="30"/>
        </w:rPr>
        <w:br/>
        <w:t>из </w:t>
      </w:r>
      <w:r w:rsidR="000F437C" w:rsidRPr="000F437C">
        <w:rPr>
          <w:sz w:val="30"/>
          <w:szCs w:val="30"/>
        </w:rPr>
        <w:t>п</w:t>
      </w:r>
      <w:r>
        <w:rPr>
          <w:sz w:val="30"/>
          <w:szCs w:val="30"/>
        </w:rPr>
        <w:t>рогнозируемого объема доходов в </w:t>
      </w:r>
      <w:r w:rsidR="000F437C" w:rsidRPr="000F437C">
        <w:rPr>
          <w:sz w:val="30"/>
          <w:szCs w:val="30"/>
        </w:rPr>
        <w:t>сумме 160 433 634,00 рубля.</w:t>
      </w:r>
    </w:p>
    <w:p w:rsidR="000F437C" w:rsidRPr="000F437C" w:rsidRDefault="000F437C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 w:rsidRPr="000F437C">
        <w:rPr>
          <w:sz w:val="30"/>
          <w:szCs w:val="30"/>
        </w:rPr>
        <w:t>Установить минимальный раз</w:t>
      </w:r>
      <w:r w:rsidR="00B92384">
        <w:rPr>
          <w:sz w:val="30"/>
          <w:szCs w:val="30"/>
        </w:rPr>
        <w:t>мер профицита районного бюджета</w:t>
      </w:r>
      <w:r w:rsidR="00B92384">
        <w:rPr>
          <w:sz w:val="30"/>
          <w:szCs w:val="30"/>
        </w:rPr>
        <w:br/>
        <w:t>на </w:t>
      </w:r>
      <w:r w:rsidRPr="000F437C">
        <w:rPr>
          <w:sz w:val="30"/>
          <w:szCs w:val="30"/>
        </w:rPr>
        <w:t>202</w:t>
      </w:r>
      <w:r w:rsidR="00B92384">
        <w:rPr>
          <w:sz w:val="30"/>
          <w:szCs w:val="30"/>
        </w:rPr>
        <w:t>3 год в сумме 70 000,00 рубля и </w:t>
      </w:r>
      <w:r w:rsidRPr="000F437C">
        <w:rPr>
          <w:sz w:val="30"/>
          <w:szCs w:val="30"/>
        </w:rPr>
        <w:t>направления его ис</w:t>
      </w:r>
      <w:r w:rsidR="00B92384">
        <w:rPr>
          <w:sz w:val="30"/>
          <w:szCs w:val="30"/>
        </w:rPr>
        <w:t>пользования согласно приложению </w:t>
      </w:r>
      <w:r w:rsidRPr="000F437C">
        <w:rPr>
          <w:sz w:val="30"/>
          <w:szCs w:val="30"/>
        </w:rPr>
        <w:t>1.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2. Установить на 2023 </w:t>
      </w:r>
      <w:r w:rsidR="000F437C" w:rsidRPr="000F437C">
        <w:rPr>
          <w:sz w:val="30"/>
          <w:szCs w:val="30"/>
        </w:rPr>
        <w:t>год:</w:t>
      </w:r>
    </w:p>
    <w:p w:rsidR="000F437C" w:rsidRPr="000F437C" w:rsidRDefault="000F437C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 w:rsidRPr="000F437C">
        <w:rPr>
          <w:sz w:val="30"/>
          <w:szCs w:val="30"/>
        </w:rPr>
        <w:t>доходы районного бюджета в сумме 160 433 634,00 рубля согласно приложению 2;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расходы районного бюджета в </w:t>
      </w:r>
      <w:r w:rsidR="000F437C" w:rsidRPr="000F437C">
        <w:rPr>
          <w:sz w:val="30"/>
          <w:szCs w:val="30"/>
        </w:rPr>
        <w:t>сумме 160 363 634,00 рубля по функциональной кл</w:t>
      </w:r>
      <w:r>
        <w:rPr>
          <w:sz w:val="30"/>
          <w:szCs w:val="30"/>
        </w:rPr>
        <w:t>ассификации расходов бюджета по </w:t>
      </w:r>
      <w:r w:rsidR="000F437C" w:rsidRPr="000F437C">
        <w:rPr>
          <w:sz w:val="30"/>
          <w:szCs w:val="30"/>
        </w:rPr>
        <w:t>разделам, подразде</w:t>
      </w:r>
      <w:r>
        <w:rPr>
          <w:sz w:val="30"/>
          <w:szCs w:val="30"/>
        </w:rPr>
        <w:t>лам и видам согласно приложению </w:t>
      </w:r>
      <w:r w:rsidR="000F437C" w:rsidRPr="000F437C">
        <w:rPr>
          <w:sz w:val="30"/>
          <w:szCs w:val="30"/>
        </w:rPr>
        <w:t>3;</w:t>
      </w:r>
    </w:p>
    <w:p w:rsidR="000F437C" w:rsidRPr="000F437C" w:rsidRDefault="000F437C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 w:rsidRPr="000F437C">
        <w:rPr>
          <w:sz w:val="30"/>
          <w:szCs w:val="30"/>
        </w:rPr>
        <w:t>распре</w:t>
      </w:r>
      <w:r w:rsidR="00B92384">
        <w:rPr>
          <w:sz w:val="30"/>
          <w:szCs w:val="30"/>
        </w:rPr>
        <w:t>деление бюджетных назначений по </w:t>
      </w:r>
      <w:r w:rsidRPr="000F437C">
        <w:rPr>
          <w:sz w:val="30"/>
          <w:szCs w:val="30"/>
        </w:rPr>
        <w:t>распорядителям бюджетных средств районного бюджета в соответствии с ведомственной классификацией расходов районного бюджета и</w:t>
      </w:r>
      <w:r w:rsidR="00B92384">
        <w:rPr>
          <w:sz w:val="30"/>
          <w:szCs w:val="30"/>
        </w:rPr>
        <w:t> </w:t>
      </w:r>
      <w:r w:rsidRPr="000F437C">
        <w:rPr>
          <w:sz w:val="30"/>
          <w:szCs w:val="30"/>
        </w:rPr>
        <w:t>функциональной кла</w:t>
      </w:r>
      <w:r w:rsidR="00B92384">
        <w:rPr>
          <w:sz w:val="30"/>
          <w:szCs w:val="30"/>
        </w:rPr>
        <w:t>ссификацией расходов бюджета по разделам, подразделам и видам согласно приложению </w:t>
      </w:r>
      <w:r w:rsidRPr="000F437C">
        <w:rPr>
          <w:sz w:val="30"/>
          <w:szCs w:val="30"/>
        </w:rPr>
        <w:t>4;</w:t>
      </w:r>
    </w:p>
    <w:p w:rsidR="000F437C" w:rsidRPr="000F437C" w:rsidRDefault="000F437C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 w:rsidRPr="000F437C">
        <w:rPr>
          <w:sz w:val="30"/>
          <w:szCs w:val="30"/>
        </w:rPr>
        <w:t>пере</w:t>
      </w:r>
      <w:r w:rsidR="00B92384">
        <w:rPr>
          <w:sz w:val="30"/>
          <w:szCs w:val="30"/>
        </w:rPr>
        <w:t>чень государственных программ и </w:t>
      </w:r>
      <w:r w:rsidRPr="000F437C">
        <w:rPr>
          <w:sz w:val="30"/>
          <w:szCs w:val="30"/>
        </w:rPr>
        <w:t>подпрограмм, финансирован</w:t>
      </w:r>
      <w:r w:rsidR="00B92384">
        <w:rPr>
          <w:sz w:val="30"/>
          <w:szCs w:val="30"/>
        </w:rPr>
        <w:t>ие которых предусматривается за </w:t>
      </w:r>
      <w:r w:rsidRPr="000F437C">
        <w:rPr>
          <w:sz w:val="30"/>
          <w:szCs w:val="30"/>
        </w:rPr>
        <w:t>сч</w:t>
      </w:r>
      <w:r w:rsidR="00B92384">
        <w:rPr>
          <w:sz w:val="30"/>
          <w:szCs w:val="30"/>
        </w:rPr>
        <w:t>ет средств районного бюджета, в </w:t>
      </w:r>
      <w:r w:rsidRPr="000F437C">
        <w:rPr>
          <w:sz w:val="30"/>
          <w:szCs w:val="30"/>
        </w:rPr>
        <w:t>разрезе ведомственной классификац</w:t>
      </w:r>
      <w:r w:rsidR="00B92384">
        <w:rPr>
          <w:sz w:val="30"/>
          <w:szCs w:val="30"/>
        </w:rPr>
        <w:t>ии расходов районного бюджета и </w:t>
      </w:r>
      <w:r w:rsidRPr="000F437C">
        <w:rPr>
          <w:sz w:val="30"/>
          <w:szCs w:val="30"/>
        </w:rPr>
        <w:t>функциональной классификации расхо</w:t>
      </w:r>
      <w:r w:rsidR="00B92384">
        <w:rPr>
          <w:sz w:val="30"/>
          <w:szCs w:val="30"/>
        </w:rPr>
        <w:t>дов бюджета согласно приложению </w:t>
      </w:r>
      <w:r w:rsidRPr="000F437C">
        <w:rPr>
          <w:sz w:val="30"/>
          <w:szCs w:val="30"/>
        </w:rPr>
        <w:t>5.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 Установить на </w:t>
      </w:r>
      <w:r w:rsidR="000F437C" w:rsidRPr="000F437C">
        <w:rPr>
          <w:sz w:val="30"/>
          <w:szCs w:val="30"/>
        </w:rPr>
        <w:t>2023 год нормативы отчислений: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3.1. от подоходного налога с </w:t>
      </w:r>
      <w:r w:rsidR="000F437C" w:rsidRPr="000F437C">
        <w:rPr>
          <w:sz w:val="30"/>
          <w:szCs w:val="30"/>
        </w:rPr>
        <w:t>физических лиц, полу</w:t>
      </w:r>
      <w:r>
        <w:rPr>
          <w:sz w:val="30"/>
          <w:szCs w:val="30"/>
        </w:rPr>
        <w:t>чаемого на территории района, в </w:t>
      </w:r>
      <w:r w:rsidR="000F437C" w:rsidRPr="000F437C">
        <w:rPr>
          <w:sz w:val="30"/>
          <w:szCs w:val="30"/>
        </w:rPr>
        <w:t>районный бюджет, бюджеты сельсоветов и бюджет горо</w:t>
      </w:r>
      <w:r>
        <w:rPr>
          <w:sz w:val="30"/>
          <w:szCs w:val="30"/>
        </w:rPr>
        <w:t xml:space="preserve">да </w:t>
      </w:r>
      <w:proofErr w:type="spellStart"/>
      <w:r>
        <w:rPr>
          <w:sz w:val="30"/>
          <w:szCs w:val="30"/>
        </w:rPr>
        <w:t>Фаниполя</w:t>
      </w:r>
      <w:proofErr w:type="spellEnd"/>
      <w:r>
        <w:rPr>
          <w:sz w:val="30"/>
          <w:szCs w:val="30"/>
        </w:rPr>
        <w:t xml:space="preserve"> согласно приложению </w:t>
      </w:r>
      <w:r w:rsidR="000F437C" w:rsidRPr="000F437C">
        <w:rPr>
          <w:sz w:val="30"/>
          <w:szCs w:val="30"/>
        </w:rPr>
        <w:t>6;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3.2. от сбора с заготовителей, получаемого на </w:t>
      </w:r>
      <w:r w:rsidR="000F437C" w:rsidRPr="000F437C">
        <w:rPr>
          <w:sz w:val="30"/>
          <w:szCs w:val="30"/>
        </w:rPr>
        <w:t xml:space="preserve">территории района, </w:t>
      </w:r>
      <w:r w:rsidR="000F437C" w:rsidRPr="000F437C">
        <w:rPr>
          <w:sz w:val="30"/>
          <w:szCs w:val="30"/>
        </w:rPr>
        <w:lastRenderedPageBreak/>
        <w:t>в рай</w:t>
      </w:r>
      <w:r>
        <w:rPr>
          <w:sz w:val="30"/>
          <w:szCs w:val="30"/>
        </w:rPr>
        <w:t>онный бюджет – 100 процентов, в бюджеты сельсоветов и </w:t>
      </w:r>
      <w:r w:rsidR="000F437C" w:rsidRPr="000F437C">
        <w:rPr>
          <w:sz w:val="30"/>
          <w:szCs w:val="30"/>
        </w:rPr>
        <w:t xml:space="preserve">бюджет города </w:t>
      </w:r>
      <w:proofErr w:type="spellStart"/>
      <w:r w:rsidR="000F437C" w:rsidRPr="000F437C">
        <w:rPr>
          <w:sz w:val="30"/>
          <w:szCs w:val="30"/>
        </w:rPr>
        <w:t>Фаниполя</w:t>
      </w:r>
      <w:proofErr w:type="spellEnd"/>
      <w:r w:rsidR="000F437C" w:rsidRPr="000F437C">
        <w:rPr>
          <w:sz w:val="30"/>
          <w:szCs w:val="30"/>
        </w:rPr>
        <w:t xml:space="preserve"> – 0 (ноль) процентов;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3.3. от налога за </w:t>
      </w:r>
      <w:r w:rsidR="000F437C" w:rsidRPr="000F437C">
        <w:rPr>
          <w:sz w:val="30"/>
          <w:szCs w:val="30"/>
        </w:rPr>
        <w:t>вл</w:t>
      </w:r>
      <w:r>
        <w:rPr>
          <w:sz w:val="30"/>
          <w:szCs w:val="30"/>
        </w:rPr>
        <w:t>адение собаками, получаемого на территории района, в </w:t>
      </w:r>
      <w:r w:rsidR="000F437C" w:rsidRPr="000F437C">
        <w:rPr>
          <w:sz w:val="30"/>
          <w:szCs w:val="30"/>
        </w:rPr>
        <w:t>рай</w:t>
      </w:r>
      <w:r>
        <w:rPr>
          <w:sz w:val="30"/>
          <w:szCs w:val="30"/>
        </w:rPr>
        <w:t>онный бюджет – 100 процентов, в </w:t>
      </w:r>
      <w:r w:rsidR="000F437C" w:rsidRPr="000F437C">
        <w:rPr>
          <w:sz w:val="30"/>
          <w:szCs w:val="30"/>
        </w:rPr>
        <w:t xml:space="preserve">бюджеты сельсоветов и бюджет города </w:t>
      </w:r>
      <w:proofErr w:type="spellStart"/>
      <w:r w:rsidR="000F437C" w:rsidRPr="000F437C">
        <w:rPr>
          <w:sz w:val="30"/>
          <w:szCs w:val="30"/>
        </w:rPr>
        <w:t>Фаниполя</w:t>
      </w:r>
      <w:proofErr w:type="spellEnd"/>
      <w:r w:rsidR="000F437C" w:rsidRPr="000F437C">
        <w:rPr>
          <w:sz w:val="30"/>
          <w:szCs w:val="30"/>
        </w:rPr>
        <w:t xml:space="preserve"> – 0 (ноль) процентов;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3.4. </w:t>
      </w:r>
      <w:r w:rsidR="000F437C" w:rsidRPr="000F437C">
        <w:rPr>
          <w:sz w:val="30"/>
          <w:szCs w:val="30"/>
        </w:rPr>
        <w:t>от к</w:t>
      </w:r>
      <w:r>
        <w:rPr>
          <w:sz w:val="30"/>
          <w:szCs w:val="30"/>
        </w:rPr>
        <w:t>урортного сбора, получаемого на </w:t>
      </w:r>
      <w:r w:rsidR="000F437C" w:rsidRPr="000F437C">
        <w:rPr>
          <w:sz w:val="30"/>
          <w:szCs w:val="30"/>
        </w:rPr>
        <w:t>территории района, в рай</w:t>
      </w:r>
      <w:r>
        <w:rPr>
          <w:sz w:val="30"/>
          <w:szCs w:val="30"/>
        </w:rPr>
        <w:t>онный бюджет – 100 процентов, в </w:t>
      </w:r>
      <w:r w:rsidR="000F437C" w:rsidRPr="000F437C">
        <w:rPr>
          <w:sz w:val="30"/>
          <w:szCs w:val="30"/>
        </w:rPr>
        <w:t>бюдж</w:t>
      </w:r>
      <w:r>
        <w:rPr>
          <w:sz w:val="30"/>
          <w:szCs w:val="30"/>
        </w:rPr>
        <w:t>еты сельсоветов и </w:t>
      </w:r>
      <w:r w:rsidR="000F437C" w:rsidRPr="000F437C">
        <w:rPr>
          <w:sz w:val="30"/>
          <w:szCs w:val="30"/>
        </w:rPr>
        <w:t xml:space="preserve">бюджет города </w:t>
      </w:r>
      <w:proofErr w:type="spellStart"/>
      <w:r w:rsidR="000F437C" w:rsidRPr="000F437C">
        <w:rPr>
          <w:sz w:val="30"/>
          <w:szCs w:val="30"/>
        </w:rPr>
        <w:t>Фаниполя</w:t>
      </w:r>
      <w:proofErr w:type="spellEnd"/>
      <w:r w:rsidR="000F437C" w:rsidRPr="000F437C">
        <w:rPr>
          <w:sz w:val="30"/>
          <w:szCs w:val="30"/>
        </w:rPr>
        <w:t xml:space="preserve"> – 0 (ноль) процентов.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4. В </w:t>
      </w:r>
      <w:r w:rsidR="000F437C" w:rsidRPr="000F437C">
        <w:rPr>
          <w:sz w:val="30"/>
          <w:szCs w:val="30"/>
        </w:rPr>
        <w:t>2023 году передать: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из районного бюджета в </w:t>
      </w:r>
      <w:r w:rsidR="000F437C" w:rsidRPr="000F437C">
        <w:rPr>
          <w:sz w:val="30"/>
          <w:szCs w:val="30"/>
        </w:rPr>
        <w:t xml:space="preserve">областной </w:t>
      </w:r>
      <w:r>
        <w:rPr>
          <w:sz w:val="30"/>
          <w:szCs w:val="30"/>
        </w:rPr>
        <w:t>бюджет межбюджетный трансферт в </w:t>
      </w:r>
      <w:r w:rsidR="000F437C" w:rsidRPr="000F437C">
        <w:rPr>
          <w:sz w:val="30"/>
          <w:szCs w:val="30"/>
        </w:rPr>
        <w:t>сумме 5 930 108,00 рубля;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из районного бюджета в </w:t>
      </w:r>
      <w:r w:rsidR="000F437C" w:rsidRPr="000F437C">
        <w:rPr>
          <w:sz w:val="30"/>
          <w:szCs w:val="30"/>
        </w:rPr>
        <w:t xml:space="preserve">бюджет Фанипольского горсовета межбюджетный трансферт </w:t>
      </w:r>
      <w:r>
        <w:rPr>
          <w:sz w:val="30"/>
          <w:szCs w:val="30"/>
        </w:rPr>
        <w:t>в </w:t>
      </w:r>
      <w:r w:rsidR="000F437C" w:rsidRPr="000F437C">
        <w:rPr>
          <w:sz w:val="30"/>
          <w:szCs w:val="30"/>
        </w:rPr>
        <w:t>сумме 137 500,00 рубля.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5. </w:t>
      </w:r>
      <w:r w:rsidR="000F437C" w:rsidRPr="000F437C">
        <w:rPr>
          <w:sz w:val="30"/>
          <w:szCs w:val="30"/>
        </w:rPr>
        <w:t>Установить размер о</w:t>
      </w:r>
      <w:r>
        <w:rPr>
          <w:sz w:val="30"/>
          <w:szCs w:val="30"/>
        </w:rPr>
        <w:t>боротной кассовой наличности по районному бюджету на 1 января 2024 г. в </w:t>
      </w:r>
      <w:r w:rsidR="000F437C" w:rsidRPr="000F437C">
        <w:rPr>
          <w:sz w:val="30"/>
          <w:szCs w:val="30"/>
        </w:rPr>
        <w:t>сумме 1 200 000,00 рубля.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6. Установить на </w:t>
      </w:r>
      <w:r w:rsidR="000F437C" w:rsidRPr="000F437C">
        <w:rPr>
          <w:sz w:val="30"/>
          <w:szCs w:val="30"/>
        </w:rPr>
        <w:t>конец 2023 года:</w:t>
      </w:r>
    </w:p>
    <w:p w:rsidR="000F437C" w:rsidRPr="000F437C" w:rsidRDefault="000F437C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 w:rsidRPr="000F437C">
        <w:rPr>
          <w:sz w:val="30"/>
          <w:szCs w:val="30"/>
        </w:rPr>
        <w:t>лимит долга Дзержинского районного исполнительного комитета (далее – райисполком) в размере 0 (ноль) рублей;</w:t>
      </w:r>
    </w:p>
    <w:p w:rsidR="000F437C" w:rsidRPr="000F437C" w:rsidRDefault="000F437C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 w:rsidRPr="000F437C">
        <w:rPr>
          <w:sz w:val="30"/>
          <w:szCs w:val="30"/>
        </w:rPr>
        <w:t>лимит долга, гарантированного райисполкомом, в размере 898 712,00</w:t>
      </w:r>
      <w:r w:rsidR="00D35F72">
        <w:rPr>
          <w:sz w:val="30"/>
          <w:szCs w:val="30"/>
        </w:rPr>
        <w:t> </w:t>
      </w:r>
      <w:r w:rsidRPr="000F437C">
        <w:rPr>
          <w:sz w:val="30"/>
          <w:szCs w:val="30"/>
        </w:rPr>
        <w:t>рубля.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7. Установить, что в 2023 </w:t>
      </w:r>
      <w:r w:rsidR="000F437C" w:rsidRPr="000F437C">
        <w:rPr>
          <w:sz w:val="30"/>
          <w:szCs w:val="30"/>
        </w:rPr>
        <w:t>году: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за </w:t>
      </w:r>
      <w:r w:rsidR="000F437C" w:rsidRPr="000F437C">
        <w:rPr>
          <w:sz w:val="30"/>
          <w:szCs w:val="30"/>
        </w:rPr>
        <w:t>предоста</w:t>
      </w:r>
      <w:r>
        <w:rPr>
          <w:sz w:val="30"/>
          <w:szCs w:val="30"/>
        </w:rPr>
        <w:t>вление гарантии райисполкома по </w:t>
      </w:r>
      <w:r w:rsidR="000F437C" w:rsidRPr="000F437C">
        <w:rPr>
          <w:sz w:val="30"/>
          <w:szCs w:val="30"/>
        </w:rPr>
        <w:t>кредитам, выдаваемым банками Республ</w:t>
      </w:r>
      <w:r>
        <w:rPr>
          <w:sz w:val="30"/>
          <w:szCs w:val="30"/>
        </w:rPr>
        <w:t>ики Беларусь, взимается плата в </w:t>
      </w:r>
      <w:r w:rsidR="000F437C" w:rsidRPr="000F437C">
        <w:rPr>
          <w:sz w:val="30"/>
          <w:szCs w:val="30"/>
        </w:rPr>
        <w:t>размере</w:t>
      </w:r>
      <w:r>
        <w:rPr>
          <w:sz w:val="30"/>
          <w:szCs w:val="30"/>
        </w:rPr>
        <w:t xml:space="preserve"> 0,1 </w:t>
      </w:r>
      <w:r w:rsidR="000F437C" w:rsidRPr="000F437C">
        <w:rPr>
          <w:sz w:val="30"/>
          <w:szCs w:val="30"/>
        </w:rPr>
        <w:t>процента</w:t>
      </w:r>
      <w:r w:rsidR="00C671DD">
        <w:rPr>
          <w:sz w:val="30"/>
          <w:szCs w:val="30"/>
        </w:rPr>
        <w:t xml:space="preserve"> </w:t>
      </w:r>
      <w:r w:rsidR="000F437C" w:rsidRPr="000F437C">
        <w:rPr>
          <w:sz w:val="30"/>
          <w:szCs w:val="30"/>
        </w:rPr>
        <w:t>от</w:t>
      </w:r>
      <w:r w:rsidR="00757C6E"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суммы кредита, если иное не </w:t>
      </w:r>
      <w:r w:rsidR="000F437C" w:rsidRPr="000F437C">
        <w:rPr>
          <w:sz w:val="30"/>
          <w:szCs w:val="30"/>
        </w:rPr>
        <w:t>установлено законодательными актами;</w:t>
      </w:r>
    </w:p>
    <w:p w:rsidR="000F437C" w:rsidRPr="000F437C" w:rsidRDefault="000F437C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 w:rsidRPr="000F437C">
        <w:rPr>
          <w:sz w:val="30"/>
          <w:szCs w:val="30"/>
        </w:rPr>
        <w:t>бюджетные кредиты предоставляются бюджетам сельсоветов и</w:t>
      </w:r>
      <w:r w:rsidR="00757C6E" w:rsidRPr="000F437C">
        <w:rPr>
          <w:sz w:val="30"/>
          <w:szCs w:val="30"/>
        </w:rPr>
        <w:t> </w:t>
      </w:r>
      <w:r w:rsidRPr="000F437C">
        <w:rPr>
          <w:sz w:val="30"/>
          <w:szCs w:val="30"/>
        </w:rPr>
        <w:t xml:space="preserve">бюджету города </w:t>
      </w:r>
      <w:proofErr w:type="spellStart"/>
      <w:r w:rsidRPr="000F437C">
        <w:rPr>
          <w:sz w:val="30"/>
          <w:szCs w:val="30"/>
        </w:rPr>
        <w:t>Фаниполя</w:t>
      </w:r>
      <w:proofErr w:type="spellEnd"/>
      <w:r w:rsidRPr="000F437C">
        <w:rPr>
          <w:sz w:val="30"/>
          <w:szCs w:val="30"/>
        </w:rPr>
        <w:t xml:space="preserve"> на покрытие временных кассовых разрывов, возникающих при исполнении бюджетов сельсоветов и бюджета города </w:t>
      </w:r>
      <w:proofErr w:type="spellStart"/>
      <w:r w:rsidRPr="000F437C">
        <w:rPr>
          <w:sz w:val="30"/>
          <w:szCs w:val="30"/>
        </w:rPr>
        <w:t>Фаниполя</w:t>
      </w:r>
      <w:proofErr w:type="spellEnd"/>
      <w:r w:rsidRPr="000F437C">
        <w:rPr>
          <w:sz w:val="30"/>
          <w:szCs w:val="30"/>
        </w:rPr>
        <w:t>, с установлением нулевой процентной ставки за пользование ими по решению финансового отдела райисполкома.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8. </w:t>
      </w:r>
      <w:r w:rsidR="000F437C" w:rsidRPr="000F437C">
        <w:rPr>
          <w:sz w:val="30"/>
          <w:szCs w:val="30"/>
        </w:rPr>
        <w:t>Предоставить право р</w:t>
      </w:r>
      <w:r>
        <w:rPr>
          <w:sz w:val="30"/>
          <w:szCs w:val="30"/>
        </w:rPr>
        <w:t>айисполкому принимать решения о передаче доходов и </w:t>
      </w:r>
      <w:r w:rsidR="000F437C" w:rsidRPr="000F437C">
        <w:rPr>
          <w:sz w:val="30"/>
          <w:szCs w:val="30"/>
        </w:rPr>
        <w:t>расходов районного</w:t>
      </w:r>
      <w:r>
        <w:rPr>
          <w:sz w:val="30"/>
          <w:szCs w:val="30"/>
        </w:rPr>
        <w:t xml:space="preserve"> бюджета бюджетам сельсоветов и </w:t>
      </w:r>
      <w:r w:rsidR="000F437C" w:rsidRPr="000F437C">
        <w:rPr>
          <w:sz w:val="30"/>
          <w:szCs w:val="30"/>
        </w:rPr>
        <w:t xml:space="preserve">бюджету города </w:t>
      </w:r>
      <w:proofErr w:type="spellStart"/>
      <w:r w:rsidR="000F437C" w:rsidRPr="000F437C">
        <w:rPr>
          <w:sz w:val="30"/>
          <w:szCs w:val="30"/>
        </w:rPr>
        <w:t>Фаниполя</w:t>
      </w:r>
      <w:proofErr w:type="spellEnd"/>
      <w:r w:rsidR="000F437C" w:rsidRPr="000F437C">
        <w:rPr>
          <w:sz w:val="30"/>
          <w:szCs w:val="30"/>
        </w:rPr>
        <w:t>.</w:t>
      </w:r>
    </w:p>
    <w:p w:rsidR="000F437C" w:rsidRPr="000F437C" w:rsidRDefault="00B92384" w:rsidP="000F437C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9. Создать в 2023 году в </w:t>
      </w:r>
      <w:r w:rsidR="000F437C" w:rsidRPr="000F437C">
        <w:rPr>
          <w:sz w:val="30"/>
          <w:szCs w:val="30"/>
        </w:rPr>
        <w:t>расходной части районного бюджет</w:t>
      </w:r>
      <w:r>
        <w:rPr>
          <w:sz w:val="30"/>
          <w:szCs w:val="30"/>
        </w:rPr>
        <w:t>а резервный фонд райисполкома</w:t>
      </w:r>
      <w:r w:rsidR="008F787C">
        <w:rPr>
          <w:sz w:val="30"/>
          <w:szCs w:val="30"/>
        </w:rPr>
        <w:t>,</w:t>
      </w:r>
      <w:r w:rsidR="008F787C" w:rsidRPr="008F787C">
        <w:rPr>
          <w:sz w:val="30"/>
          <w:szCs w:val="30"/>
        </w:rPr>
        <w:t xml:space="preserve"> </w:t>
      </w:r>
      <w:r w:rsidR="008F787C" w:rsidRPr="00B37C79">
        <w:rPr>
          <w:sz w:val="30"/>
          <w:szCs w:val="30"/>
        </w:rPr>
        <w:t>определяемый в соответствии с пунктом 4 статьи 42 Бюджетного кодекса Республики Беларусь</w:t>
      </w:r>
      <w:r w:rsidR="008F787C">
        <w:rPr>
          <w:sz w:val="30"/>
          <w:szCs w:val="30"/>
        </w:rPr>
        <w:t>,</w:t>
      </w:r>
      <w:r>
        <w:rPr>
          <w:sz w:val="30"/>
          <w:szCs w:val="30"/>
        </w:rPr>
        <w:t xml:space="preserve"> и </w:t>
      </w:r>
      <w:r w:rsidR="000F437C" w:rsidRPr="000F437C">
        <w:rPr>
          <w:sz w:val="30"/>
          <w:szCs w:val="30"/>
        </w:rPr>
        <w:t xml:space="preserve">установить его в размере </w:t>
      </w:r>
      <w:r w:rsidR="00E26F7D">
        <w:rPr>
          <w:sz w:val="30"/>
          <w:szCs w:val="30"/>
        </w:rPr>
        <w:t>698</w:t>
      </w:r>
      <w:r w:rsidR="000F437C" w:rsidRPr="000F437C">
        <w:rPr>
          <w:sz w:val="30"/>
          <w:szCs w:val="30"/>
        </w:rPr>
        <w:t> </w:t>
      </w:r>
      <w:r w:rsidR="00E26F7D">
        <w:rPr>
          <w:sz w:val="30"/>
          <w:szCs w:val="30"/>
        </w:rPr>
        <w:t>000</w:t>
      </w:r>
      <w:r w:rsidR="000F437C" w:rsidRPr="000F437C">
        <w:rPr>
          <w:sz w:val="30"/>
          <w:szCs w:val="30"/>
        </w:rPr>
        <w:t>,00 рубля.</w:t>
      </w:r>
    </w:p>
    <w:p w:rsidR="00E26F7D" w:rsidRDefault="00B92384" w:rsidP="001662AA">
      <w:pPr>
        <w:widowControl w:val="0"/>
        <w:tabs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10. Настоящее решение вступает в силу с 1 </w:t>
      </w:r>
      <w:r w:rsidR="000F437C" w:rsidRPr="000F437C">
        <w:rPr>
          <w:sz w:val="30"/>
          <w:szCs w:val="30"/>
        </w:rPr>
        <w:t>января 2023 г.</w:t>
      </w:r>
    </w:p>
    <w:p w:rsidR="00E26F7D" w:rsidRPr="00E26F7D" w:rsidRDefault="00E26F7D" w:rsidP="00E26F7D">
      <w:pPr>
        <w:tabs>
          <w:tab w:val="left" w:pos="9356"/>
        </w:tabs>
        <w:spacing w:line="360" w:lineRule="auto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6"/>
        <w:gridCol w:w="3084"/>
      </w:tblGrid>
      <w:tr w:rsidR="00E26F7D" w:rsidRPr="00E26F7D" w:rsidTr="00B92384">
        <w:tc>
          <w:tcPr>
            <w:tcW w:w="6486" w:type="dxa"/>
          </w:tcPr>
          <w:p w:rsidR="00E26F7D" w:rsidRPr="00E26F7D" w:rsidRDefault="00E26F7D" w:rsidP="00E26F7D">
            <w:pPr>
              <w:tabs>
                <w:tab w:val="left" w:pos="9356"/>
              </w:tabs>
              <w:jc w:val="both"/>
              <w:rPr>
                <w:sz w:val="30"/>
                <w:szCs w:val="30"/>
              </w:rPr>
            </w:pPr>
            <w:r w:rsidRPr="00E26F7D">
              <w:rPr>
                <w:sz w:val="30"/>
                <w:szCs w:val="30"/>
              </w:rPr>
              <w:t>Председатель</w:t>
            </w:r>
          </w:p>
        </w:tc>
        <w:tc>
          <w:tcPr>
            <w:tcW w:w="3084" w:type="dxa"/>
          </w:tcPr>
          <w:p w:rsidR="00E26F7D" w:rsidRPr="00E26F7D" w:rsidRDefault="00E26F7D" w:rsidP="00E26F7D">
            <w:pPr>
              <w:tabs>
                <w:tab w:val="left" w:pos="9356"/>
              </w:tabs>
              <w:jc w:val="both"/>
              <w:rPr>
                <w:sz w:val="30"/>
                <w:szCs w:val="30"/>
              </w:rPr>
            </w:pPr>
            <w:proofErr w:type="spellStart"/>
            <w:r w:rsidRPr="00E26F7D">
              <w:rPr>
                <w:sz w:val="30"/>
                <w:szCs w:val="30"/>
              </w:rPr>
              <w:t>А.С.Чаган</w:t>
            </w:r>
            <w:proofErr w:type="spellEnd"/>
          </w:p>
        </w:tc>
      </w:tr>
      <w:tr w:rsidR="00E26F7D" w:rsidRPr="00E26F7D" w:rsidTr="00B92384">
        <w:tc>
          <w:tcPr>
            <w:tcW w:w="6486" w:type="dxa"/>
          </w:tcPr>
          <w:p w:rsidR="00E26F7D" w:rsidRPr="00E26F7D" w:rsidRDefault="00E26F7D" w:rsidP="00E26F7D">
            <w:pPr>
              <w:widowControl w:val="0"/>
              <w:tabs>
                <w:tab w:val="left" w:pos="9356"/>
              </w:tabs>
              <w:autoSpaceDE w:val="0"/>
              <w:autoSpaceDN w:val="0"/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3084" w:type="dxa"/>
          </w:tcPr>
          <w:p w:rsidR="00E26F7D" w:rsidRPr="00E26F7D" w:rsidRDefault="00E26F7D" w:rsidP="00E26F7D">
            <w:pPr>
              <w:widowControl w:val="0"/>
              <w:tabs>
                <w:tab w:val="left" w:pos="9356"/>
              </w:tabs>
              <w:autoSpaceDE w:val="0"/>
              <w:autoSpaceDN w:val="0"/>
              <w:jc w:val="both"/>
              <w:rPr>
                <w:sz w:val="30"/>
                <w:szCs w:val="30"/>
                <w:lang w:eastAsia="en-US"/>
              </w:rPr>
            </w:pPr>
          </w:p>
        </w:tc>
      </w:tr>
    </w:tbl>
    <w:p w:rsidR="00E26F7D" w:rsidRPr="00E26F7D" w:rsidRDefault="00E26F7D" w:rsidP="00E26F7D">
      <w:pPr>
        <w:widowControl w:val="0"/>
        <w:tabs>
          <w:tab w:val="left" w:pos="720"/>
        </w:tabs>
        <w:jc w:val="both"/>
        <w:rPr>
          <w:sz w:val="30"/>
          <w:szCs w:val="30"/>
        </w:rPr>
        <w:sectPr w:rsidR="00E26F7D" w:rsidRPr="00E26F7D" w:rsidSect="00F01772">
          <w:headerReference w:type="default" r:id="rId8"/>
          <w:footerReference w:type="first" r:id="rId9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5049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88"/>
        <w:gridCol w:w="3644"/>
      </w:tblGrid>
      <w:tr w:rsidR="00A07BBE" w:rsidRPr="006F172D" w:rsidTr="00F82CF6">
        <w:tc>
          <w:tcPr>
            <w:tcW w:w="31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7BBE" w:rsidRPr="00D35F72" w:rsidRDefault="00A07BBE" w:rsidP="00F82CF6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  <w:bookmarkStart w:id="1" w:name="_Hlk91066744"/>
            <w:bookmarkStart w:id="2" w:name="_Hlk91066769"/>
          </w:p>
        </w:tc>
        <w:tc>
          <w:tcPr>
            <w:tcW w:w="18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7BBE" w:rsidRPr="006F172D" w:rsidRDefault="00A07BBE" w:rsidP="00F82CF6">
            <w:pPr>
              <w:spacing w:line="280" w:lineRule="exact"/>
              <w:ind w:left="9"/>
              <w:rPr>
                <w:sz w:val="30"/>
                <w:szCs w:val="30"/>
                <w:vertAlign w:val="superscript"/>
              </w:rPr>
            </w:pPr>
            <w:r w:rsidRPr="006F172D">
              <w:rPr>
                <w:sz w:val="30"/>
                <w:szCs w:val="30"/>
              </w:rPr>
              <w:t>Приложение 1</w:t>
            </w:r>
          </w:p>
          <w:p w:rsidR="00A07BBE" w:rsidRPr="000F437C" w:rsidRDefault="00B92384" w:rsidP="00F82CF6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 </w:t>
            </w:r>
            <w:r w:rsidR="00A07BBE" w:rsidRPr="006F172D">
              <w:rPr>
                <w:sz w:val="30"/>
                <w:szCs w:val="30"/>
              </w:rPr>
              <w:t>решению</w:t>
            </w:r>
            <w:r w:rsidR="00A07BBE" w:rsidRPr="006F172D">
              <w:rPr>
                <w:sz w:val="30"/>
                <w:szCs w:val="30"/>
              </w:rPr>
              <w:br/>
              <w:t>Дзержинского районного</w:t>
            </w:r>
            <w:r w:rsidR="00A07BBE" w:rsidRPr="006F172D">
              <w:rPr>
                <w:sz w:val="30"/>
                <w:szCs w:val="30"/>
              </w:rPr>
              <w:br/>
              <w:t>Совета депутатов</w:t>
            </w:r>
            <w:r w:rsidR="00A07BBE" w:rsidRPr="006F172D">
              <w:rPr>
                <w:sz w:val="30"/>
                <w:szCs w:val="30"/>
              </w:rPr>
              <w:br/>
              <w:t>29.12.2022 №</w:t>
            </w:r>
            <w:r w:rsidR="00622803" w:rsidRPr="00EF32C6">
              <w:rPr>
                <w:sz w:val="30"/>
                <w:szCs w:val="30"/>
              </w:rPr>
              <w:t> </w:t>
            </w:r>
            <w:r w:rsidR="00622803" w:rsidRPr="000F437C">
              <w:rPr>
                <w:sz w:val="30"/>
                <w:szCs w:val="30"/>
              </w:rPr>
              <w:t>285</w:t>
            </w:r>
          </w:p>
        </w:tc>
      </w:tr>
    </w:tbl>
    <w:tbl>
      <w:tblPr>
        <w:tblStyle w:val="af0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5"/>
        <w:gridCol w:w="6011"/>
      </w:tblGrid>
      <w:tr w:rsidR="00A07BBE" w:rsidRPr="006F172D" w:rsidTr="00F82CF6">
        <w:trPr>
          <w:cantSplit/>
          <w:trHeight w:val="1134"/>
        </w:trPr>
        <w:tc>
          <w:tcPr>
            <w:tcW w:w="1881" w:type="pct"/>
            <w:vAlign w:val="bottom"/>
          </w:tcPr>
          <w:p w:rsidR="00A07BBE" w:rsidRPr="006F172D" w:rsidRDefault="00A07BBE" w:rsidP="00F82CF6">
            <w:pPr>
              <w:pStyle w:val="titlep"/>
              <w:tabs>
                <w:tab w:val="left" w:pos="3261"/>
              </w:tabs>
              <w:spacing w:before="0" w:after="0" w:line="280" w:lineRule="exact"/>
              <w:ind w:right="-108"/>
              <w:jc w:val="both"/>
              <w:rPr>
                <w:b w:val="0"/>
                <w:sz w:val="30"/>
                <w:szCs w:val="30"/>
              </w:rPr>
            </w:pPr>
            <w:r w:rsidRPr="006F172D">
              <w:rPr>
                <w:b w:val="0"/>
                <w:sz w:val="30"/>
                <w:szCs w:val="30"/>
              </w:rPr>
              <w:t>ИСТОЧНИКИ</w:t>
            </w:r>
            <w:r w:rsidRPr="006F172D">
              <w:rPr>
                <w:b w:val="0"/>
                <w:sz w:val="30"/>
                <w:szCs w:val="30"/>
              </w:rPr>
              <w:br/>
              <w:t>использования профицита</w:t>
            </w:r>
          </w:p>
          <w:p w:rsidR="00A07BBE" w:rsidRPr="006F172D" w:rsidRDefault="00A07BBE" w:rsidP="00F82CF6">
            <w:pPr>
              <w:pStyle w:val="titlep"/>
              <w:tabs>
                <w:tab w:val="left" w:pos="3261"/>
                <w:tab w:val="left" w:pos="3686"/>
              </w:tabs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  <w:r w:rsidRPr="006F172D">
              <w:rPr>
                <w:b w:val="0"/>
                <w:sz w:val="30"/>
                <w:szCs w:val="30"/>
              </w:rPr>
              <w:t>районного бюджета</w:t>
            </w:r>
          </w:p>
        </w:tc>
        <w:tc>
          <w:tcPr>
            <w:tcW w:w="3119" w:type="pct"/>
          </w:tcPr>
          <w:p w:rsidR="00A07BBE" w:rsidRPr="006F172D" w:rsidRDefault="00A07BBE" w:rsidP="00F82CF6">
            <w:pPr>
              <w:pStyle w:val="titlep"/>
              <w:tabs>
                <w:tab w:val="left" w:pos="3969"/>
              </w:tabs>
              <w:spacing w:before="0" w:after="0" w:line="280" w:lineRule="exact"/>
              <w:ind w:right="5812"/>
              <w:jc w:val="both"/>
              <w:rPr>
                <w:b w:val="0"/>
                <w:sz w:val="30"/>
                <w:szCs w:val="30"/>
              </w:rPr>
            </w:pPr>
          </w:p>
        </w:tc>
      </w:tr>
    </w:tbl>
    <w:p w:rsidR="00A07BBE" w:rsidRPr="006F172D" w:rsidRDefault="00A07BBE" w:rsidP="00B92384">
      <w:pPr>
        <w:pStyle w:val="titlep"/>
        <w:tabs>
          <w:tab w:val="left" w:pos="3969"/>
        </w:tabs>
        <w:spacing w:before="0" w:after="0" w:line="360" w:lineRule="auto"/>
        <w:ind w:right="5812"/>
        <w:jc w:val="both"/>
        <w:rPr>
          <w:b w:val="0"/>
          <w:sz w:val="30"/>
          <w:szCs w:val="3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3"/>
        <w:gridCol w:w="2126"/>
      </w:tblGrid>
      <w:tr w:rsidR="00A07BBE" w:rsidRPr="006F172D" w:rsidTr="00F82CF6"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A07BBE" w:rsidRPr="006F172D" w:rsidRDefault="00A07BBE" w:rsidP="00F82CF6">
            <w:pPr>
              <w:ind w:right="25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07BBE" w:rsidRPr="006F172D" w:rsidRDefault="00A07BBE" w:rsidP="00487428">
            <w:pPr>
              <w:jc w:val="center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(рублей)</w:t>
            </w:r>
          </w:p>
        </w:tc>
      </w:tr>
      <w:tr w:rsidR="00A07BBE" w:rsidRPr="006F172D" w:rsidTr="00F82CF6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BE" w:rsidRPr="006F172D" w:rsidRDefault="00A07BBE" w:rsidP="00F82CF6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Общее финансирование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BBE" w:rsidRPr="006F172D" w:rsidRDefault="00A07BBE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-70 000,00</w:t>
            </w:r>
          </w:p>
        </w:tc>
      </w:tr>
      <w:tr w:rsidR="00A07BBE" w:rsidRPr="006F172D" w:rsidTr="00F82CF6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BE" w:rsidRPr="006F172D" w:rsidRDefault="00A07BBE" w:rsidP="00F82CF6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Внутреннее финансирование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BE" w:rsidRPr="006F172D" w:rsidRDefault="00A07BBE" w:rsidP="0010228E">
            <w:pPr>
              <w:jc w:val="right"/>
            </w:pPr>
            <w:r w:rsidRPr="006F172D">
              <w:rPr>
                <w:sz w:val="30"/>
                <w:szCs w:val="30"/>
              </w:rPr>
              <w:t>-70 000,00</w:t>
            </w:r>
          </w:p>
        </w:tc>
      </w:tr>
      <w:tr w:rsidR="00A07BBE" w:rsidRPr="006F172D" w:rsidTr="00F82CF6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BE" w:rsidRPr="006F172D" w:rsidRDefault="00A07BBE" w:rsidP="00F82CF6">
            <w:pPr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Изменение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BE" w:rsidRPr="006F172D" w:rsidRDefault="00A07BBE" w:rsidP="0010228E">
            <w:pPr>
              <w:jc w:val="right"/>
            </w:pPr>
            <w:r w:rsidRPr="006F172D">
              <w:rPr>
                <w:sz w:val="30"/>
                <w:szCs w:val="30"/>
              </w:rPr>
              <w:t>-70 000,00</w:t>
            </w:r>
          </w:p>
        </w:tc>
      </w:tr>
    </w:tbl>
    <w:p w:rsidR="00A07BBE" w:rsidRPr="006F172D" w:rsidRDefault="00A07BBE" w:rsidP="00A07BBE">
      <w:pPr>
        <w:rPr>
          <w:sz w:val="30"/>
          <w:szCs w:val="30"/>
        </w:rPr>
        <w:sectPr w:rsidR="00A07BBE" w:rsidRPr="006F172D" w:rsidSect="00F82CF6">
          <w:headerReference w:type="default" r:id="rId10"/>
          <w:footerReference w:type="first" r:id="rId11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 w:rsidRPr="006F172D">
        <w:rPr>
          <w:sz w:val="30"/>
          <w:szCs w:val="30"/>
        </w:rPr>
        <w:br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4"/>
        <w:gridCol w:w="3644"/>
      </w:tblGrid>
      <w:tr w:rsidR="00A07BBE" w:rsidTr="00622803">
        <w:tc>
          <w:tcPr>
            <w:tcW w:w="6204" w:type="dxa"/>
          </w:tcPr>
          <w:p w:rsidR="00A07BBE" w:rsidRDefault="00A07BBE" w:rsidP="008532A7">
            <w:pPr>
              <w:widowControl w:val="0"/>
              <w:autoSpaceDE w:val="0"/>
              <w:autoSpaceDN w:val="0"/>
              <w:adjustRightInd w:val="0"/>
              <w:spacing w:before="240" w:after="240" w:line="280" w:lineRule="exact"/>
              <w:rPr>
                <w:sz w:val="30"/>
                <w:szCs w:val="30"/>
              </w:rPr>
            </w:pPr>
          </w:p>
        </w:tc>
        <w:tc>
          <w:tcPr>
            <w:tcW w:w="3650" w:type="dxa"/>
          </w:tcPr>
          <w:p w:rsidR="00622803" w:rsidRDefault="00A07BBE" w:rsidP="00622803">
            <w:pPr>
              <w:spacing w:line="280" w:lineRule="exact"/>
              <w:ind w:left="9"/>
              <w:rPr>
                <w:sz w:val="30"/>
                <w:szCs w:val="30"/>
              </w:rPr>
            </w:pPr>
            <w:r w:rsidRPr="00EF32C6">
              <w:rPr>
                <w:sz w:val="30"/>
                <w:szCs w:val="30"/>
              </w:rPr>
              <w:t>Приложение </w:t>
            </w:r>
            <w:r w:rsidRPr="00B56798">
              <w:rPr>
                <w:sz w:val="30"/>
                <w:szCs w:val="30"/>
              </w:rPr>
              <w:t>2</w:t>
            </w:r>
          </w:p>
          <w:p w:rsidR="0053061E" w:rsidRPr="00A07BBE" w:rsidRDefault="00B92384" w:rsidP="0053061E">
            <w:pPr>
              <w:spacing w:line="280" w:lineRule="exact"/>
              <w:ind w:left="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 </w:t>
            </w:r>
            <w:r w:rsidR="00A07BBE" w:rsidRPr="00EF32C6">
              <w:rPr>
                <w:sz w:val="30"/>
                <w:szCs w:val="30"/>
              </w:rPr>
              <w:t>решению</w:t>
            </w:r>
            <w:r w:rsidR="00A07BBE" w:rsidRPr="00EF32C6">
              <w:rPr>
                <w:sz w:val="30"/>
                <w:szCs w:val="30"/>
              </w:rPr>
              <w:br/>
              <w:t>Дзержинского районного</w:t>
            </w:r>
            <w:r w:rsidR="00A07BBE" w:rsidRPr="00EF32C6">
              <w:rPr>
                <w:sz w:val="30"/>
                <w:szCs w:val="30"/>
              </w:rPr>
              <w:br/>
              <w:t>Совета депутатов</w:t>
            </w:r>
            <w:r w:rsidR="00A07BBE" w:rsidRPr="00EF32C6">
              <w:rPr>
                <w:sz w:val="30"/>
                <w:szCs w:val="30"/>
              </w:rPr>
              <w:br/>
            </w:r>
            <w:r w:rsidR="00A07BBE">
              <w:rPr>
                <w:sz w:val="30"/>
                <w:szCs w:val="30"/>
              </w:rPr>
              <w:t>2</w:t>
            </w:r>
            <w:r w:rsidR="00A07BBE" w:rsidRPr="00B56798">
              <w:rPr>
                <w:sz w:val="30"/>
                <w:szCs w:val="30"/>
              </w:rPr>
              <w:t>9</w:t>
            </w:r>
            <w:r w:rsidR="00A07BBE" w:rsidRPr="00EF32C6">
              <w:rPr>
                <w:sz w:val="30"/>
                <w:szCs w:val="30"/>
              </w:rPr>
              <w:t>.12.20</w:t>
            </w:r>
            <w:r w:rsidR="00A07BBE">
              <w:rPr>
                <w:sz w:val="30"/>
                <w:szCs w:val="30"/>
              </w:rPr>
              <w:t>2</w:t>
            </w:r>
            <w:r w:rsidR="00A07BBE" w:rsidRPr="00B56798">
              <w:rPr>
                <w:sz w:val="30"/>
                <w:szCs w:val="30"/>
              </w:rPr>
              <w:t>2</w:t>
            </w:r>
            <w:r w:rsidR="00A07BBE" w:rsidRPr="00EF32C6">
              <w:rPr>
                <w:sz w:val="30"/>
                <w:szCs w:val="30"/>
              </w:rPr>
              <w:t xml:space="preserve"> № </w:t>
            </w:r>
            <w:r w:rsidR="00A07BBE">
              <w:rPr>
                <w:sz w:val="30"/>
                <w:szCs w:val="30"/>
              </w:rPr>
              <w:t>2</w:t>
            </w:r>
            <w:r w:rsidR="00A07BBE" w:rsidRPr="00A07BBE">
              <w:rPr>
                <w:sz w:val="30"/>
                <w:szCs w:val="30"/>
              </w:rPr>
              <w:t>85</w:t>
            </w:r>
          </w:p>
        </w:tc>
      </w:tr>
    </w:tbl>
    <w:p w:rsidR="008532A7" w:rsidRDefault="00A049B1" w:rsidP="00B92384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EF32C6">
        <w:rPr>
          <w:sz w:val="30"/>
          <w:szCs w:val="30"/>
        </w:rPr>
        <w:t>ДОХОДЫ</w:t>
      </w:r>
      <w:r w:rsidR="00916A97" w:rsidRPr="00EF32C6">
        <w:rPr>
          <w:sz w:val="30"/>
          <w:szCs w:val="30"/>
        </w:rPr>
        <w:br/>
      </w:r>
      <w:r w:rsidR="008532A7" w:rsidRPr="00EF32C6">
        <w:rPr>
          <w:sz w:val="30"/>
          <w:szCs w:val="30"/>
        </w:rPr>
        <w:t>районного бюджета</w:t>
      </w:r>
    </w:p>
    <w:p w:rsidR="00B92384" w:rsidRPr="00EF32C6" w:rsidRDefault="00B92384" w:rsidP="00B92384">
      <w:pPr>
        <w:widowControl w:val="0"/>
        <w:autoSpaceDE w:val="0"/>
        <w:autoSpaceDN w:val="0"/>
        <w:adjustRightInd w:val="0"/>
        <w:spacing w:before="240" w:after="240" w:line="360" w:lineRule="auto"/>
        <w:rPr>
          <w:sz w:val="30"/>
          <w:szCs w:val="30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1"/>
        <w:gridCol w:w="2693"/>
      </w:tblGrid>
      <w:tr w:rsidR="008532A7" w:rsidRPr="00EF32C6" w:rsidTr="00F01772">
        <w:trPr>
          <w:trHeight w:val="375"/>
        </w:trPr>
        <w:tc>
          <w:tcPr>
            <w:tcW w:w="6951" w:type="dxa"/>
            <w:vAlign w:val="center"/>
          </w:tcPr>
          <w:p w:rsidR="008532A7" w:rsidRPr="00CD105B" w:rsidRDefault="00CD105B" w:rsidP="00576B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доходов</w:t>
            </w:r>
          </w:p>
        </w:tc>
        <w:tc>
          <w:tcPr>
            <w:tcW w:w="2693" w:type="dxa"/>
            <w:vAlign w:val="center"/>
          </w:tcPr>
          <w:p w:rsidR="008532A7" w:rsidRPr="00CD105B" w:rsidRDefault="00CD105B" w:rsidP="00576B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Сумма, рублей</w:t>
            </w:r>
          </w:p>
        </w:tc>
      </w:tr>
      <w:tr w:rsidR="00ED1051" w:rsidRPr="00EF32C6" w:rsidTr="00487428">
        <w:trPr>
          <w:trHeight w:val="339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Налоговые доходы</w:t>
            </w:r>
          </w:p>
        </w:tc>
        <w:tc>
          <w:tcPr>
            <w:tcW w:w="2693" w:type="dxa"/>
            <w:vAlign w:val="center"/>
          </w:tcPr>
          <w:p w:rsidR="00ED1051" w:rsidRPr="00CD105B" w:rsidRDefault="00ED1051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val="en-US"/>
              </w:rPr>
              <w:t>48</w:t>
            </w:r>
            <w:r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972</w:t>
            </w:r>
            <w:r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231</w:t>
            </w:r>
            <w:r w:rsidRPr="00CD105B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rPr>
          <w:trHeight w:val="350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2693" w:type="dxa"/>
            <w:vAlign w:val="center"/>
          </w:tcPr>
          <w:p w:rsidR="00ED1051" w:rsidRPr="00CD105B" w:rsidRDefault="00ED1051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91</w:t>
            </w:r>
            <w:r w:rsidRPr="00CD105B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964</w:t>
            </w:r>
            <w:r w:rsidRPr="00CD105B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327</w:t>
            </w:r>
            <w:r w:rsidRPr="00CD105B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rPr>
          <w:trHeight w:val="345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2693" w:type="dxa"/>
            <w:vAlign w:val="center"/>
          </w:tcPr>
          <w:p w:rsidR="00ED1051" w:rsidRPr="00CD105B" w:rsidRDefault="00ED1051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91</w:t>
            </w:r>
            <w:r w:rsidRPr="00CD105B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964</w:t>
            </w:r>
            <w:r w:rsidRPr="00CD105B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327</w:t>
            </w:r>
            <w:r w:rsidRPr="00CD105B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rPr>
          <w:trHeight w:val="214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Налоги на собственность</w:t>
            </w:r>
          </w:p>
        </w:tc>
        <w:tc>
          <w:tcPr>
            <w:tcW w:w="2693" w:type="dxa"/>
            <w:vAlign w:val="center"/>
          </w:tcPr>
          <w:p w:rsidR="00ED1051" w:rsidRPr="00CD105B" w:rsidRDefault="00ED1051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val="en-US"/>
              </w:rPr>
              <w:t>3</w:t>
            </w:r>
            <w:r w:rsidRPr="00CD105B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297</w:t>
            </w:r>
            <w:r w:rsidRPr="00CD105B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829</w:t>
            </w:r>
            <w:r w:rsidRPr="00CD105B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rPr>
          <w:trHeight w:val="318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2693" w:type="dxa"/>
            <w:vAlign w:val="center"/>
          </w:tcPr>
          <w:p w:rsidR="00ED1051" w:rsidRPr="00CD105B" w:rsidRDefault="00ED1051" w:rsidP="0010228E">
            <w:pPr>
              <w:jc w:val="right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3 </w:t>
            </w:r>
            <w:r>
              <w:rPr>
                <w:sz w:val="30"/>
                <w:szCs w:val="30"/>
                <w:lang w:val="en-US"/>
              </w:rPr>
              <w:t>985</w:t>
            </w:r>
            <w:r w:rsidRPr="00CD105B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752</w:t>
            </w:r>
            <w:r w:rsidRPr="00CD105B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rPr>
          <w:trHeight w:val="355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 xml:space="preserve">Налог на недвижимость </w:t>
            </w:r>
          </w:p>
        </w:tc>
        <w:tc>
          <w:tcPr>
            <w:tcW w:w="2693" w:type="dxa"/>
            <w:vAlign w:val="center"/>
          </w:tcPr>
          <w:p w:rsidR="00ED1051" w:rsidRPr="00CD105B" w:rsidRDefault="00ED1051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9</w:t>
            </w:r>
            <w:r w:rsidRPr="00CD105B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312</w:t>
            </w:r>
            <w:r w:rsidRPr="00CD105B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077</w:t>
            </w:r>
            <w:r w:rsidRPr="00CD105B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rPr>
          <w:trHeight w:val="352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Налоги на товары (работы, услуги)</w:t>
            </w:r>
          </w:p>
        </w:tc>
        <w:tc>
          <w:tcPr>
            <w:tcW w:w="2693" w:type="dxa"/>
            <w:vAlign w:val="center"/>
          </w:tcPr>
          <w:p w:rsidR="00ED1051" w:rsidRPr="00CD105B" w:rsidRDefault="00ED1051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43</w:t>
            </w:r>
            <w:r w:rsidRPr="00CD105B"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  <w:lang w:val="en-US"/>
              </w:rPr>
              <w:t>093</w:t>
            </w:r>
            <w:r w:rsidRPr="00CD105B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785</w:t>
            </w:r>
            <w:r w:rsidRPr="00CD105B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rPr>
          <w:trHeight w:val="348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 xml:space="preserve">Налог на добавленную стоимость </w:t>
            </w:r>
          </w:p>
        </w:tc>
        <w:tc>
          <w:tcPr>
            <w:tcW w:w="2693" w:type="dxa"/>
            <w:vAlign w:val="center"/>
          </w:tcPr>
          <w:p w:rsidR="00ED1051" w:rsidRPr="00CD105B" w:rsidRDefault="00ED1051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  <w:lang w:val="en-US"/>
              </w:rPr>
              <w:t>3</w:t>
            </w:r>
            <w:r w:rsidRPr="00CD105B"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  <w:lang w:val="en-US"/>
              </w:rPr>
              <w:t>804</w:t>
            </w:r>
            <w:r w:rsidRPr="00CD105B"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  <w:lang w:val="en-US"/>
              </w:rPr>
              <w:t>840</w:t>
            </w:r>
            <w:r w:rsidRPr="00CD105B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Другие налоги от выручки от реализации товаров (работ, услуг)</w:t>
            </w:r>
          </w:p>
        </w:tc>
        <w:tc>
          <w:tcPr>
            <w:tcW w:w="2693" w:type="dxa"/>
            <w:vAlign w:val="center"/>
          </w:tcPr>
          <w:p w:rsidR="00ED1051" w:rsidRPr="00CD105B" w:rsidRDefault="00ED1051" w:rsidP="0010228E">
            <w:pPr>
              <w:jc w:val="right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val="en-US"/>
              </w:rPr>
              <w:t>8</w:t>
            </w:r>
            <w:r w:rsidRPr="00CD105B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554</w:t>
            </w:r>
            <w:r w:rsidRPr="00CD105B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860</w:t>
            </w:r>
            <w:r w:rsidRPr="00CD105B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rPr>
          <w:trHeight w:val="216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Налоги и сборы на отдельные виды деятельности</w:t>
            </w:r>
          </w:p>
        </w:tc>
        <w:tc>
          <w:tcPr>
            <w:tcW w:w="2693" w:type="dxa"/>
            <w:vAlign w:val="center"/>
          </w:tcPr>
          <w:p w:rsidR="00ED1051" w:rsidRPr="00CD105B" w:rsidRDefault="00ED1051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2</w:t>
            </w:r>
            <w:r w:rsidRPr="00CD105B"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  <w:lang w:val="en-US"/>
              </w:rPr>
              <w:t>240</w:t>
            </w:r>
            <w:r w:rsidRPr="00CD105B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rPr>
          <w:trHeight w:val="267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Налог за владение собаками</w:t>
            </w:r>
          </w:p>
        </w:tc>
        <w:tc>
          <w:tcPr>
            <w:tcW w:w="2693" w:type="dxa"/>
            <w:vAlign w:val="center"/>
          </w:tcPr>
          <w:p w:rsidR="00ED1051" w:rsidRPr="00CD105B" w:rsidRDefault="00ED1051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780</w:t>
            </w:r>
            <w:r w:rsidRPr="00CD105B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rPr>
          <w:trHeight w:val="320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Специальные сборы, пошлины</w:t>
            </w:r>
          </w:p>
        </w:tc>
        <w:tc>
          <w:tcPr>
            <w:tcW w:w="2693" w:type="dxa"/>
            <w:vAlign w:val="center"/>
          </w:tcPr>
          <w:p w:rsidR="00ED1051" w:rsidRPr="00CD105B" w:rsidRDefault="00ED1051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26</w:t>
            </w:r>
            <w:r w:rsidRPr="00CD105B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295</w:t>
            </w:r>
            <w:r w:rsidRPr="00CD105B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rPr>
          <w:trHeight w:val="343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Налог за добычу (изъятие) природных ресурсов</w:t>
            </w:r>
          </w:p>
        </w:tc>
        <w:tc>
          <w:tcPr>
            <w:tcW w:w="2693" w:type="dxa"/>
            <w:vAlign w:val="center"/>
          </w:tcPr>
          <w:p w:rsidR="00ED1051" w:rsidRPr="00CD105B" w:rsidRDefault="00ED1051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704</w:t>
            </w:r>
            <w:r w:rsidRPr="00CD105B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770</w:t>
            </w:r>
            <w:r w:rsidRPr="00CD105B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rPr>
          <w:trHeight w:val="353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616 290,00</w:t>
            </w:r>
          </w:p>
        </w:tc>
      </w:tr>
      <w:tr w:rsidR="00ED1051" w:rsidRPr="00EF32C6" w:rsidTr="00487428">
        <w:trPr>
          <w:trHeight w:val="364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Государственная пошлина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369 820,00</w:t>
            </w:r>
          </w:p>
        </w:tc>
      </w:tr>
      <w:tr w:rsidR="00ED1051" w:rsidRPr="00EF32C6" w:rsidTr="00487428">
        <w:trPr>
          <w:trHeight w:val="345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Иные налоги, сборы (пошлины) и другие налоговые доходы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246 470,00</w:t>
            </w:r>
          </w:p>
        </w:tc>
      </w:tr>
      <w:tr w:rsidR="00ED1051" w:rsidRPr="00EF32C6" w:rsidTr="00487428">
        <w:trPr>
          <w:trHeight w:val="342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Неналоговые доходы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9 867 003,00</w:t>
            </w:r>
          </w:p>
        </w:tc>
      </w:tr>
      <w:tr w:rsidR="00ED1051" w:rsidRPr="00EF32C6" w:rsidTr="00487428"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901 725,00</w:t>
            </w:r>
          </w:p>
        </w:tc>
      </w:tr>
      <w:tr w:rsidR="00ED1051" w:rsidRPr="00EF32C6" w:rsidTr="00487428">
        <w:trPr>
          <w:trHeight w:val="354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26 675,00</w:t>
            </w:r>
          </w:p>
        </w:tc>
      </w:tr>
      <w:tr w:rsidR="00ED1051" w:rsidRPr="00EF32C6" w:rsidTr="00487428">
        <w:trPr>
          <w:trHeight w:val="285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Дивиденды по акциям и доходы от других форм участия в капитале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875 050,00</w:t>
            </w:r>
          </w:p>
        </w:tc>
      </w:tr>
      <w:tr w:rsidR="00ED1051" w:rsidRPr="00EF32C6" w:rsidTr="00487428">
        <w:trPr>
          <w:trHeight w:val="345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7 445 628,00</w:t>
            </w:r>
          </w:p>
        </w:tc>
      </w:tr>
      <w:tr w:rsidR="00ED1051" w:rsidRPr="00EF32C6" w:rsidTr="00487428">
        <w:trPr>
          <w:trHeight w:val="320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</w:rPr>
              <w:t>877 229,00</w:t>
            </w:r>
          </w:p>
        </w:tc>
      </w:tr>
      <w:tr w:rsidR="00ED1051" w:rsidRPr="00EF32C6" w:rsidTr="00487428">
        <w:trPr>
          <w:trHeight w:val="357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Доходы от сдачи в аренду иного имущества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76 090,00</w:t>
            </w:r>
          </w:p>
        </w:tc>
      </w:tr>
      <w:tr w:rsidR="00ED1051" w:rsidRPr="00EF32C6" w:rsidTr="00487428">
        <w:trPr>
          <w:trHeight w:val="354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Административные платежи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8 500,00</w:t>
            </w:r>
          </w:p>
        </w:tc>
      </w:tr>
      <w:tr w:rsidR="00ED1051" w:rsidRPr="00EF32C6" w:rsidTr="00487428"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lastRenderedPageBreak/>
              <w:t xml:space="preserve">Доходы от осуществления приносящей доходы деятельности 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6</w:t>
            </w:r>
            <w:r w:rsidRPr="006F172D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920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rPr>
          <w:trHeight w:val="359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Компенсации расходов государства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</w:rPr>
              <w:t>4 226 289,00</w:t>
            </w:r>
          </w:p>
        </w:tc>
      </w:tr>
      <w:tr w:rsidR="00ED1051" w:rsidRPr="00EF32C6" w:rsidTr="00487428"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 xml:space="preserve">Доходы от реализации имущества, имущественных прав на объекты интеллектуальной собственности 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628 350,00</w:t>
            </w:r>
          </w:p>
        </w:tc>
      </w:tr>
      <w:tr w:rsidR="00ED1051" w:rsidRPr="00EF32C6" w:rsidTr="00487428"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1</w:t>
            </w:r>
            <w:r w:rsidR="00C671DD" w:rsidRPr="006F172D">
              <w:rPr>
                <w:sz w:val="30"/>
                <w:szCs w:val="30"/>
              </w:rPr>
              <w:t> </w:t>
            </w:r>
            <w:r w:rsidRPr="006F172D">
              <w:rPr>
                <w:sz w:val="30"/>
                <w:szCs w:val="30"/>
              </w:rPr>
              <w:t>622 250,00</w:t>
            </w:r>
          </w:p>
        </w:tc>
      </w:tr>
      <w:tr w:rsidR="00ED1051" w:rsidRPr="00EF32C6" w:rsidTr="00487428">
        <w:tc>
          <w:tcPr>
            <w:tcW w:w="6951" w:type="dxa"/>
            <w:tcBorders>
              <w:top w:val="single" w:sz="4" w:space="0" w:color="auto"/>
            </w:tcBorders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Штрафы, удержания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634 900,00</w:t>
            </w:r>
          </w:p>
        </w:tc>
      </w:tr>
      <w:tr w:rsidR="00ED1051" w:rsidRPr="00EF32C6" w:rsidTr="00487428">
        <w:trPr>
          <w:trHeight w:val="208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Штрафы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</w:rPr>
              <w:t>634 900,00</w:t>
            </w:r>
          </w:p>
        </w:tc>
      </w:tr>
      <w:tr w:rsidR="00ED1051" w:rsidRPr="00EF32C6" w:rsidTr="00487428">
        <w:trPr>
          <w:trHeight w:val="210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884 750,00</w:t>
            </w:r>
          </w:p>
        </w:tc>
      </w:tr>
      <w:tr w:rsidR="00ED1051" w:rsidRPr="00EF32C6" w:rsidTr="00487428">
        <w:trPr>
          <w:trHeight w:val="247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Возмещение средств бюджета, потерь, вреда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3 650,00</w:t>
            </w:r>
          </w:p>
        </w:tc>
      </w:tr>
      <w:tr w:rsidR="00ED1051" w:rsidRPr="00EF32C6" w:rsidTr="00487428">
        <w:trPr>
          <w:trHeight w:val="351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881 100,00</w:t>
            </w:r>
          </w:p>
        </w:tc>
      </w:tr>
      <w:tr w:rsidR="00ED1051" w:rsidRPr="00EF32C6" w:rsidTr="00487428">
        <w:trPr>
          <w:trHeight w:val="192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1 594 400,00</w:t>
            </w:r>
          </w:p>
        </w:tc>
      </w:tr>
      <w:tr w:rsidR="00ED1051" w:rsidRPr="009623B6" w:rsidTr="00487428">
        <w:trPr>
          <w:trHeight w:val="389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Субвенции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1 594 400,00</w:t>
            </w:r>
          </w:p>
        </w:tc>
      </w:tr>
      <w:tr w:rsidR="00ED1051" w:rsidRPr="009623B6" w:rsidTr="00487428">
        <w:trPr>
          <w:trHeight w:val="392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 xml:space="preserve">Субвенции на финансирование расходов по развитию сельского хозяйства и </w:t>
            </w:r>
            <w:proofErr w:type="spellStart"/>
            <w:r w:rsidRPr="006F172D">
              <w:rPr>
                <w:sz w:val="30"/>
                <w:szCs w:val="30"/>
              </w:rPr>
              <w:t>рыбохозяйственной</w:t>
            </w:r>
            <w:proofErr w:type="spellEnd"/>
            <w:r w:rsidRPr="006F172D">
              <w:rPr>
                <w:sz w:val="30"/>
                <w:szCs w:val="30"/>
              </w:rPr>
              <w:t xml:space="preserve"> деятельности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594 400,00</w:t>
            </w:r>
          </w:p>
        </w:tc>
      </w:tr>
      <w:tr w:rsidR="00ED1051" w:rsidRPr="009623B6" w:rsidTr="00487428">
        <w:trPr>
          <w:trHeight w:val="392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Субве</w:t>
            </w:r>
            <w:r w:rsidR="00B92384">
              <w:rPr>
                <w:sz w:val="30"/>
                <w:szCs w:val="30"/>
              </w:rPr>
              <w:t>нции на финансирование расходов</w:t>
            </w:r>
            <w:r w:rsidR="00B92384">
              <w:rPr>
                <w:sz w:val="30"/>
                <w:szCs w:val="30"/>
              </w:rPr>
              <w:br/>
            </w:r>
            <w:r w:rsidRPr="006F172D">
              <w:rPr>
                <w:sz w:val="30"/>
                <w:szCs w:val="30"/>
              </w:rPr>
              <w:t>по текущему ремонту улично-дорожной сети населенных пунктов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1 000 000,00</w:t>
            </w:r>
          </w:p>
        </w:tc>
      </w:tr>
      <w:tr w:rsidR="00ED1051" w:rsidRPr="009623B6" w:rsidTr="00487428">
        <w:trPr>
          <w:trHeight w:val="392"/>
        </w:trPr>
        <w:tc>
          <w:tcPr>
            <w:tcW w:w="6951" w:type="dxa"/>
          </w:tcPr>
          <w:p w:rsidR="00ED1051" w:rsidRPr="006F172D" w:rsidRDefault="00ED1051" w:rsidP="00757C6E">
            <w:pPr>
              <w:jc w:val="both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2693" w:type="dxa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160 433 634,00</w:t>
            </w:r>
          </w:p>
        </w:tc>
      </w:tr>
    </w:tbl>
    <w:bookmarkEnd w:id="1"/>
    <w:bookmarkEnd w:id="2"/>
    <w:p w:rsidR="00644A9D" w:rsidRPr="00EF32C6" w:rsidRDefault="00757C6E">
      <w:pPr>
        <w:rPr>
          <w:sz w:val="30"/>
          <w:szCs w:val="30"/>
        </w:rPr>
        <w:sectPr w:rsidR="00644A9D" w:rsidRPr="00EF32C6" w:rsidSect="00F01772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30"/>
          <w:szCs w:val="30"/>
        </w:rPr>
        <w:br/>
      </w:r>
    </w:p>
    <w:tbl>
      <w:tblPr>
        <w:tblW w:w="4994" w:type="pct"/>
        <w:tblInd w:w="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23"/>
        <w:gridCol w:w="1131"/>
        <w:gridCol w:w="1037"/>
        <w:gridCol w:w="1225"/>
      </w:tblGrid>
      <w:tr w:rsidR="00644A9D" w:rsidRPr="00EF32C6" w:rsidTr="00576B10"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4A9D" w:rsidRPr="00EF32C6" w:rsidRDefault="00644A9D" w:rsidP="00ED288D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176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644A9D" w:rsidRPr="00ED1051" w:rsidRDefault="00644A9D" w:rsidP="00ED288D">
            <w:pPr>
              <w:pStyle w:val="append1"/>
              <w:spacing w:after="0" w:line="280" w:lineRule="exact"/>
              <w:ind w:right="101"/>
              <w:rPr>
                <w:sz w:val="30"/>
                <w:szCs w:val="30"/>
              </w:rPr>
            </w:pPr>
            <w:r w:rsidRPr="00EF32C6">
              <w:rPr>
                <w:sz w:val="30"/>
                <w:szCs w:val="30"/>
              </w:rPr>
              <w:t>Приложение </w:t>
            </w:r>
            <w:r w:rsidR="00ED1051" w:rsidRPr="00ED1051">
              <w:rPr>
                <w:sz w:val="30"/>
                <w:szCs w:val="30"/>
              </w:rPr>
              <w:t>3</w:t>
            </w:r>
          </w:p>
          <w:p w:rsidR="00DB5297" w:rsidRPr="000F437C" w:rsidRDefault="00B92384" w:rsidP="00DB5297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 </w:t>
            </w:r>
            <w:r w:rsidR="00644A9D" w:rsidRPr="00EF32C6">
              <w:rPr>
                <w:sz w:val="30"/>
                <w:szCs w:val="30"/>
              </w:rPr>
              <w:t>решению</w:t>
            </w:r>
            <w:r w:rsidR="00644A9D" w:rsidRPr="00EF32C6">
              <w:rPr>
                <w:sz w:val="30"/>
                <w:szCs w:val="30"/>
              </w:rPr>
              <w:br/>
            </w:r>
            <w:r w:rsidR="00DB5297" w:rsidRPr="00EF32C6">
              <w:rPr>
                <w:sz w:val="30"/>
                <w:szCs w:val="30"/>
              </w:rPr>
              <w:t>Дзержинского районного</w:t>
            </w:r>
            <w:r w:rsidR="00DB5297" w:rsidRPr="00EF32C6">
              <w:rPr>
                <w:sz w:val="30"/>
                <w:szCs w:val="30"/>
              </w:rPr>
              <w:br/>
              <w:t>Совета депутатов</w:t>
            </w:r>
            <w:r w:rsidR="00DB5297" w:rsidRPr="00EF32C6">
              <w:rPr>
                <w:sz w:val="30"/>
                <w:szCs w:val="30"/>
              </w:rPr>
              <w:br/>
            </w:r>
            <w:r w:rsidR="00D63B76">
              <w:rPr>
                <w:sz w:val="30"/>
                <w:szCs w:val="30"/>
              </w:rPr>
              <w:t>2</w:t>
            </w:r>
            <w:r w:rsidR="00ED1051" w:rsidRPr="00ED1051">
              <w:rPr>
                <w:sz w:val="30"/>
                <w:szCs w:val="30"/>
              </w:rPr>
              <w:t>9</w:t>
            </w:r>
            <w:r w:rsidR="00DB5297" w:rsidRPr="00EF32C6">
              <w:rPr>
                <w:sz w:val="30"/>
                <w:szCs w:val="30"/>
              </w:rPr>
              <w:t>.12.20</w:t>
            </w:r>
            <w:r w:rsidR="00011C1D">
              <w:rPr>
                <w:sz w:val="30"/>
                <w:szCs w:val="30"/>
              </w:rPr>
              <w:t>2</w:t>
            </w:r>
            <w:r w:rsidR="00ED1051" w:rsidRPr="00ED1051">
              <w:rPr>
                <w:sz w:val="30"/>
                <w:szCs w:val="30"/>
              </w:rPr>
              <w:t>2</w:t>
            </w:r>
            <w:r w:rsidR="00DB5297" w:rsidRPr="00EF32C6">
              <w:rPr>
                <w:sz w:val="30"/>
                <w:szCs w:val="30"/>
              </w:rPr>
              <w:t xml:space="preserve"> № </w:t>
            </w:r>
            <w:r w:rsidR="00D50EAB">
              <w:rPr>
                <w:sz w:val="30"/>
                <w:szCs w:val="30"/>
              </w:rPr>
              <w:t>2</w:t>
            </w:r>
            <w:r w:rsidR="00ED1051" w:rsidRPr="000F437C">
              <w:rPr>
                <w:sz w:val="30"/>
                <w:szCs w:val="30"/>
              </w:rPr>
              <w:t>85</w:t>
            </w:r>
          </w:p>
          <w:p w:rsidR="00644A9D" w:rsidRPr="00EF32C6" w:rsidRDefault="00644A9D" w:rsidP="009B1969">
            <w:pPr>
              <w:pStyle w:val="append"/>
              <w:spacing w:line="280" w:lineRule="exact"/>
              <w:rPr>
                <w:sz w:val="30"/>
                <w:szCs w:val="30"/>
              </w:rPr>
            </w:pPr>
          </w:p>
        </w:tc>
      </w:tr>
      <w:tr w:rsidR="00644A9D" w:rsidRPr="00EF32C6" w:rsidTr="00576B10"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4A9D" w:rsidRPr="00EF32C6" w:rsidRDefault="00A049B1" w:rsidP="00916A97">
            <w:pPr>
              <w:pStyle w:val="newncpi"/>
              <w:spacing w:before="240" w:line="280" w:lineRule="exact"/>
              <w:ind w:right="420" w:firstLine="0"/>
              <w:rPr>
                <w:sz w:val="30"/>
                <w:szCs w:val="30"/>
              </w:rPr>
            </w:pPr>
            <w:r w:rsidRPr="00EF32C6">
              <w:rPr>
                <w:sz w:val="30"/>
                <w:szCs w:val="30"/>
              </w:rPr>
              <w:t>РАСХОДЫ</w:t>
            </w:r>
            <w:r w:rsidR="00916A97" w:rsidRPr="00EF32C6">
              <w:rPr>
                <w:sz w:val="30"/>
                <w:szCs w:val="30"/>
              </w:rPr>
              <w:br/>
            </w:r>
            <w:r w:rsidR="00487428">
              <w:rPr>
                <w:sz w:val="30"/>
                <w:szCs w:val="30"/>
              </w:rPr>
              <w:t>районного бюджета по </w:t>
            </w:r>
            <w:r w:rsidR="00644A9D" w:rsidRPr="00EF32C6">
              <w:rPr>
                <w:sz w:val="30"/>
                <w:szCs w:val="30"/>
              </w:rPr>
              <w:t>функциональной</w:t>
            </w:r>
            <w:r w:rsidR="00487428">
              <w:rPr>
                <w:sz w:val="30"/>
                <w:szCs w:val="30"/>
              </w:rPr>
              <w:t xml:space="preserve"> классификации расходов бюджета</w:t>
            </w:r>
            <w:r w:rsidR="00487428">
              <w:rPr>
                <w:sz w:val="30"/>
                <w:szCs w:val="30"/>
              </w:rPr>
              <w:br/>
              <w:t>по разделам, подразделам и </w:t>
            </w:r>
            <w:r w:rsidR="00644A9D" w:rsidRPr="00EF32C6">
              <w:rPr>
                <w:sz w:val="30"/>
                <w:szCs w:val="30"/>
              </w:rPr>
              <w:t>видам</w:t>
            </w:r>
          </w:p>
        </w:tc>
        <w:tc>
          <w:tcPr>
            <w:tcW w:w="176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644A9D" w:rsidRPr="00EF32C6" w:rsidRDefault="00644A9D" w:rsidP="00ED288D">
            <w:pPr>
              <w:pStyle w:val="append1"/>
              <w:ind w:right="101"/>
              <w:rPr>
                <w:sz w:val="30"/>
                <w:szCs w:val="30"/>
              </w:rPr>
            </w:pPr>
          </w:p>
        </w:tc>
      </w:tr>
      <w:tr w:rsidR="00644A9D" w:rsidRPr="00EF32C6" w:rsidTr="00576B10">
        <w:tblPrEx>
          <w:tblLook w:val="01E0" w:firstRow="1" w:lastRow="1" w:firstColumn="1" w:lastColumn="1" w:noHBand="0" w:noVBand="0"/>
        </w:tblPrEx>
        <w:tc>
          <w:tcPr>
            <w:tcW w:w="4363" w:type="pct"/>
            <w:gridSpan w:val="3"/>
            <w:tcBorders>
              <w:bottom w:val="single" w:sz="4" w:space="0" w:color="auto"/>
            </w:tcBorders>
            <w:vAlign w:val="center"/>
          </w:tcPr>
          <w:p w:rsidR="006D38E9" w:rsidRDefault="006D38E9" w:rsidP="00B92384">
            <w:pPr>
              <w:spacing w:line="360" w:lineRule="auto"/>
              <w:rPr>
                <w:sz w:val="26"/>
                <w:szCs w:val="26"/>
              </w:rPr>
            </w:pPr>
          </w:p>
          <w:p w:rsidR="00B92384" w:rsidRPr="00EF32C6" w:rsidRDefault="00B92384" w:rsidP="000C6189">
            <w:pPr>
              <w:rPr>
                <w:sz w:val="26"/>
                <w:szCs w:val="26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:rsidR="006D38E9" w:rsidRPr="00EF32C6" w:rsidRDefault="006D38E9" w:rsidP="000C6189">
            <w:pPr>
              <w:rPr>
                <w:sz w:val="26"/>
                <w:szCs w:val="26"/>
              </w:rPr>
            </w:pPr>
          </w:p>
        </w:tc>
      </w:tr>
      <w:tr w:rsidR="00CD105B" w:rsidRPr="00EF32C6" w:rsidTr="00F01772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5B" w:rsidRPr="00CD105B" w:rsidRDefault="00CD105B" w:rsidP="00576B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расходов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5B" w:rsidRPr="00CD105B" w:rsidRDefault="00576B10" w:rsidP="00576B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финансирования, рублей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13 1</w:t>
            </w:r>
            <w:r w:rsidR="00757C6E">
              <w:rPr>
                <w:sz w:val="30"/>
                <w:szCs w:val="30"/>
                <w:lang w:val="en-US"/>
              </w:rPr>
              <w:t>49</w:t>
            </w:r>
            <w:r w:rsidRPr="006F172D">
              <w:rPr>
                <w:sz w:val="30"/>
                <w:szCs w:val="30"/>
              </w:rPr>
              <w:t> 75</w:t>
            </w:r>
            <w:r w:rsidRPr="006F172D">
              <w:rPr>
                <w:sz w:val="30"/>
                <w:szCs w:val="30"/>
                <w:lang w:val="en-US"/>
              </w:rPr>
              <w:t>8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4 269 108,00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</w:rPr>
              <w:t>4 229 062,00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Государственные архивы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</w:rPr>
              <w:t>40 046,00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6F172D" w:rsidRDefault="00757C6E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698</w:t>
            </w:r>
            <w:r w:rsidR="00ED1051" w:rsidRPr="006F172D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  <w:lang w:val="en-US"/>
              </w:rPr>
              <w:t>000</w:t>
            </w:r>
            <w:r w:rsidR="00ED1051" w:rsidRPr="006F172D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Фонд фин</w:t>
            </w:r>
            <w:r w:rsidR="00B92384">
              <w:rPr>
                <w:sz w:val="30"/>
                <w:szCs w:val="30"/>
              </w:rPr>
              <w:t>ансирования расходов, связанных</w:t>
            </w:r>
            <w:r w:rsidR="00B92384">
              <w:rPr>
                <w:sz w:val="30"/>
                <w:szCs w:val="30"/>
              </w:rPr>
              <w:br/>
            </w:r>
            <w:r w:rsidRPr="00CD105B">
              <w:rPr>
                <w:sz w:val="30"/>
                <w:szCs w:val="30"/>
              </w:rPr>
              <w:t>со стихийными бедствиями, авариями и катастрофами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308 000,00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Резервные фонды мест</w:t>
            </w:r>
            <w:r w:rsidR="00B92384">
              <w:rPr>
                <w:sz w:val="30"/>
                <w:szCs w:val="30"/>
              </w:rPr>
              <w:t>ных исполнительных</w:t>
            </w:r>
            <w:r w:rsidR="00B92384">
              <w:rPr>
                <w:sz w:val="30"/>
                <w:szCs w:val="30"/>
              </w:rPr>
              <w:br/>
            </w:r>
            <w:r w:rsidRPr="00CD105B">
              <w:rPr>
                <w:sz w:val="30"/>
                <w:szCs w:val="30"/>
              </w:rPr>
              <w:t>и распорядительных органов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6F172D" w:rsidRDefault="00C640DF" w:rsidP="0010228E">
            <w:pPr>
              <w:jc w:val="right"/>
              <w:rPr>
                <w:sz w:val="30"/>
                <w:szCs w:val="30"/>
              </w:rPr>
            </w:pPr>
            <w:r w:rsidRPr="00B92384">
              <w:rPr>
                <w:sz w:val="30"/>
                <w:szCs w:val="30"/>
              </w:rPr>
              <w:t>390</w:t>
            </w:r>
            <w:r w:rsidR="00ED1051" w:rsidRPr="006F172D">
              <w:rPr>
                <w:sz w:val="30"/>
                <w:szCs w:val="30"/>
              </w:rPr>
              <w:t> </w:t>
            </w:r>
            <w:r w:rsidRPr="00B92384">
              <w:rPr>
                <w:sz w:val="30"/>
                <w:szCs w:val="30"/>
              </w:rPr>
              <w:t>000</w:t>
            </w:r>
            <w:r w:rsidR="00ED1051" w:rsidRPr="006F172D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</w:rPr>
              <w:t>2 </w:t>
            </w:r>
            <w:r w:rsidR="00C640DF">
              <w:rPr>
                <w:sz w:val="30"/>
                <w:szCs w:val="30"/>
                <w:lang w:val="en-US"/>
              </w:rPr>
              <w:t>115</w:t>
            </w:r>
            <w:r w:rsidRPr="006F172D">
              <w:rPr>
                <w:sz w:val="30"/>
                <w:szCs w:val="30"/>
              </w:rPr>
              <w:t> </w:t>
            </w:r>
            <w:r w:rsidR="00C640DF">
              <w:rPr>
                <w:sz w:val="30"/>
                <w:szCs w:val="30"/>
                <w:lang w:val="en-US"/>
              </w:rPr>
              <w:t>042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</w:rPr>
              <w:t>2 </w:t>
            </w:r>
            <w:r w:rsidR="00C640DF">
              <w:rPr>
                <w:sz w:val="30"/>
                <w:szCs w:val="30"/>
                <w:lang w:val="en-US"/>
              </w:rPr>
              <w:t>115</w:t>
            </w:r>
            <w:r w:rsidRPr="006F172D">
              <w:rPr>
                <w:sz w:val="30"/>
                <w:szCs w:val="30"/>
              </w:rPr>
              <w:t> </w:t>
            </w:r>
            <w:r w:rsidR="00C640DF">
              <w:rPr>
                <w:sz w:val="30"/>
                <w:szCs w:val="30"/>
                <w:lang w:val="en-US"/>
              </w:rPr>
              <w:t>042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ED1051" w:rsidRPr="0060636E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6 067 608,00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</w:rPr>
              <w:t>6 067 608,00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НАЦИОНАЛЬНАЯ ОБОРОНА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</w:rPr>
              <w:t>6 600,00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 xml:space="preserve">Обеспечение мобилизационной подготовки </w:t>
            </w:r>
            <w:r w:rsidR="00B92384">
              <w:rPr>
                <w:sz w:val="30"/>
                <w:szCs w:val="30"/>
              </w:rPr>
              <w:br/>
            </w:r>
            <w:r w:rsidRPr="00CD105B">
              <w:rPr>
                <w:sz w:val="30"/>
                <w:szCs w:val="30"/>
              </w:rPr>
              <w:t>и мобилизации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B92384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6 600,00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3 504 425,00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 xml:space="preserve">Сельское хозяйство, </w:t>
            </w:r>
            <w:proofErr w:type="spellStart"/>
            <w:r w:rsidRPr="00CD105B">
              <w:rPr>
                <w:sz w:val="30"/>
                <w:szCs w:val="30"/>
              </w:rPr>
              <w:t>рыбохозяйственная</w:t>
            </w:r>
            <w:proofErr w:type="spellEnd"/>
            <w:r w:rsidRPr="00CD105B">
              <w:rPr>
                <w:sz w:val="30"/>
                <w:szCs w:val="30"/>
              </w:rPr>
              <w:t xml:space="preserve"> деятельность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2 026 305,00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Сельскохозяйстве</w:t>
            </w:r>
            <w:r w:rsidR="00B92384">
              <w:rPr>
                <w:sz w:val="30"/>
                <w:szCs w:val="30"/>
              </w:rPr>
              <w:t>нные организации, финансируемые</w:t>
            </w:r>
            <w:r w:rsidR="00B92384">
              <w:rPr>
                <w:sz w:val="30"/>
                <w:szCs w:val="30"/>
              </w:rPr>
              <w:br/>
            </w:r>
            <w:r w:rsidRPr="00CD105B">
              <w:rPr>
                <w:sz w:val="30"/>
                <w:szCs w:val="30"/>
              </w:rPr>
              <w:t>из бюджета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B92384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850 000,00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581 905,00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Сохранение и расширение сельскохозяйственных земель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594 400,00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Транспорт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1 052 736,00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Автомобильный транспорт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1 041 236,00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Иные вопросы в области транспорта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11 500,00</w:t>
            </w:r>
          </w:p>
        </w:tc>
      </w:tr>
      <w:tr w:rsidR="00ED1051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1" w:rsidRPr="00CD105B" w:rsidRDefault="00ED1051" w:rsidP="00ED1051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lastRenderedPageBreak/>
              <w:t>Топливо и энергетика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51" w:rsidRPr="006F172D" w:rsidRDefault="00ED1051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</w:rPr>
              <w:t>377 384,00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</w:rPr>
              <w:t>48 000,00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</w:rPr>
              <w:t>48</w:t>
            </w:r>
            <w:r w:rsidRPr="006F172D">
              <w:rPr>
                <w:sz w:val="30"/>
                <w:szCs w:val="30"/>
                <w:lang w:val="en-US"/>
              </w:rPr>
              <w:t> 000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6F172D" w:rsidRDefault="000126C4" w:rsidP="000126C4">
            <w:pPr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ОХРАНА ОКРУЖАЮЩЕЙ СРЕДЫ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581 400,00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6F172D" w:rsidRDefault="000126C4" w:rsidP="000126C4">
            <w:pPr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Охрана природной среды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</w:pPr>
            <w:r w:rsidRPr="006F172D">
              <w:rPr>
                <w:sz w:val="30"/>
                <w:szCs w:val="30"/>
              </w:rPr>
              <w:t>581 400,00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B92384">
            <w:pPr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 xml:space="preserve">ЖИЛИЩНО-КОММУНАЛЬНЫЕ УСЛУГИ </w:t>
            </w:r>
            <w:r w:rsidR="00B92384">
              <w:rPr>
                <w:sz w:val="30"/>
                <w:szCs w:val="30"/>
              </w:rPr>
              <w:br/>
            </w:r>
            <w:r w:rsidRPr="00CD105B">
              <w:rPr>
                <w:sz w:val="30"/>
                <w:szCs w:val="30"/>
              </w:rPr>
              <w:t>И ЖИЛИЩНОЕ СТРОИТЕЛЬСТВО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B92384" w:rsidRDefault="000126C4" w:rsidP="0010228E">
            <w:pPr>
              <w:jc w:val="right"/>
              <w:rPr>
                <w:sz w:val="30"/>
                <w:szCs w:val="30"/>
              </w:rPr>
            </w:pPr>
            <w:r w:rsidRPr="00B92384">
              <w:rPr>
                <w:sz w:val="30"/>
                <w:szCs w:val="30"/>
              </w:rPr>
              <w:t>20</w:t>
            </w:r>
            <w:r w:rsidRPr="006F172D">
              <w:rPr>
                <w:sz w:val="30"/>
                <w:szCs w:val="30"/>
                <w:lang w:val="en-US"/>
              </w:rPr>
              <w:t> </w:t>
            </w:r>
            <w:r w:rsidRPr="006F172D">
              <w:rPr>
                <w:sz w:val="30"/>
                <w:szCs w:val="30"/>
              </w:rPr>
              <w:t>0</w:t>
            </w:r>
            <w:r w:rsidR="00C640DF" w:rsidRPr="00B92384">
              <w:rPr>
                <w:sz w:val="30"/>
                <w:szCs w:val="30"/>
              </w:rPr>
              <w:t>32</w:t>
            </w:r>
            <w:r w:rsidRPr="006F172D">
              <w:rPr>
                <w:sz w:val="30"/>
                <w:szCs w:val="30"/>
                <w:lang w:val="en-US"/>
              </w:rPr>
              <w:t> </w:t>
            </w:r>
            <w:r w:rsidRPr="00B92384">
              <w:rPr>
                <w:sz w:val="30"/>
                <w:szCs w:val="30"/>
              </w:rPr>
              <w:t>693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C640DF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DF" w:rsidRPr="00CD105B" w:rsidRDefault="00C640DF" w:rsidP="00C640DF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Жилищно</w:t>
            </w:r>
            <w:r>
              <w:rPr>
                <w:sz w:val="30"/>
                <w:szCs w:val="30"/>
              </w:rPr>
              <w:t>е</w:t>
            </w:r>
            <w:r w:rsidRPr="00CD105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строительство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DF" w:rsidRPr="00B92384" w:rsidRDefault="00C640DF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8</w:t>
            </w:r>
            <w:r w:rsidRPr="006F172D">
              <w:rPr>
                <w:sz w:val="30"/>
                <w:szCs w:val="30"/>
                <w:lang w:val="en-US"/>
              </w:rPr>
              <w:t> </w:t>
            </w:r>
            <w:r w:rsidRPr="00B92384">
              <w:rPr>
                <w:sz w:val="30"/>
                <w:szCs w:val="30"/>
              </w:rPr>
              <w:t>000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Жилищно-коммунальное хозяйство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B92384" w:rsidRDefault="000126C4" w:rsidP="0010228E">
            <w:pPr>
              <w:jc w:val="right"/>
              <w:rPr>
                <w:sz w:val="30"/>
                <w:szCs w:val="30"/>
              </w:rPr>
            </w:pPr>
            <w:r w:rsidRPr="00B92384">
              <w:rPr>
                <w:sz w:val="30"/>
                <w:szCs w:val="30"/>
              </w:rPr>
              <w:t>14</w:t>
            </w:r>
            <w:r w:rsidRPr="006F172D">
              <w:rPr>
                <w:sz w:val="30"/>
                <w:szCs w:val="30"/>
                <w:lang w:val="en-US"/>
              </w:rPr>
              <w:t> </w:t>
            </w:r>
            <w:r w:rsidRPr="00B92384">
              <w:rPr>
                <w:sz w:val="30"/>
                <w:szCs w:val="30"/>
              </w:rPr>
              <w:t>569</w:t>
            </w:r>
            <w:r w:rsidRPr="006F172D">
              <w:rPr>
                <w:sz w:val="30"/>
                <w:szCs w:val="30"/>
                <w:lang w:val="en-US"/>
              </w:rPr>
              <w:t> </w:t>
            </w:r>
            <w:r w:rsidRPr="00B92384">
              <w:rPr>
                <w:sz w:val="30"/>
                <w:szCs w:val="30"/>
              </w:rPr>
              <w:t>274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  <w:lang w:val="en-US"/>
              </w:rPr>
              <w:t>5 098 496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Другие вопросы в области жилищно-коммунальных услуг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  <w:lang w:val="en-US"/>
              </w:rPr>
              <w:t>35</w:t>
            </w:r>
            <w:r w:rsidR="00C640DF">
              <w:rPr>
                <w:sz w:val="30"/>
                <w:szCs w:val="30"/>
              </w:rPr>
              <w:t>6</w:t>
            </w:r>
            <w:r w:rsidRPr="006F172D">
              <w:rPr>
                <w:sz w:val="30"/>
                <w:szCs w:val="30"/>
                <w:lang w:val="en-US"/>
              </w:rPr>
              <w:t> 923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ЗДРАВООХРАНЕНИЕ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2</w:t>
            </w:r>
            <w:r w:rsidRPr="006F172D">
              <w:rPr>
                <w:sz w:val="30"/>
                <w:szCs w:val="30"/>
                <w:lang w:val="en-US"/>
              </w:rPr>
              <w:t>8</w:t>
            </w:r>
            <w:r w:rsidRPr="006F172D">
              <w:rPr>
                <w:sz w:val="30"/>
                <w:szCs w:val="30"/>
              </w:rPr>
              <w:t> </w:t>
            </w:r>
            <w:r w:rsidRPr="006F172D">
              <w:rPr>
                <w:sz w:val="30"/>
                <w:szCs w:val="30"/>
                <w:lang w:val="en-US"/>
              </w:rPr>
              <w:t>639</w:t>
            </w:r>
            <w:r w:rsidRPr="006F172D">
              <w:rPr>
                <w:sz w:val="30"/>
                <w:szCs w:val="30"/>
              </w:rPr>
              <w:t> 0</w:t>
            </w:r>
            <w:r w:rsidRPr="006F172D">
              <w:rPr>
                <w:sz w:val="30"/>
                <w:szCs w:val="30"/>
                <w:lang w:val="en-US"/>
              </w:rPr>
              <w:t>44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Медицинская помощь населению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  <w:lang w:val="en-US"/>
              </w:rPr>
              <w:t>28 639 044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ФИЗИЧ</w:t>
            </w:r>
            <w:r w:rsidR="00B92384">
              <w:rPr>
                <w:sz w:val="30"/>
                <w:szCs w:val="30"/>
              </w:rPr>
              <w:t>ЕСКАЯ КУЛЬТУРА, СПОРТ, КУЛЬТУРА</w:t>
            </w:r>
            <w:r w:rsidR="00B92384">
              <w:rPr>
                <w:sz w:val="30"/>
                <w:szCs w:val="30"/>
              </w:rPr>
              <w:br/>
            </w:r>
            <w:r w:rsidRPr="00CD105B">
              <w:rPr>
                <w:sz w:val="30"/>
                <w:szCs w:val="30"/>
              </w:rPr>
              <w:t>И СРЕДСТВА МАССОВОЙ ИНФОРМАЦИИ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B92384" w:rsidRDefault="000126C4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21 042</w:t>
            </w:r>
            <w:r w:rsidRPr="006F172D">
              <w:rPr>
                <w:sz w:val="30"/>
                <w:szCs w:val="30"/>
                <w:lang w:val="en-US"/>
              </w:rPr>
              <w:t> </w:t>
            </w:r>
            <w:r w:rsidRPr="00B92384">
              <w:rPr>
                <w:sz w:val="30"/>
                <w:szCs w:val="30"/>
              </w:rPr>
              <w:t>167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Физическая культура и спорт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B92384" w:rsidRDefault="000126C4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17 194 580,00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Физическая культура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B92384" w:rsidRDefault="000126C4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17 194 580,00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Культура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</w:rPr>
            </w:pPr>
            <w:r w:rsidRPr="00B92384">
              <w:rPr>
                <w:sz w:val="30"/>
                <w:szCs w:val="30"/>
              </w:rPr>
              <w:t>3</w:t>
            </w:r>
            <w:r w:rsidRPr="006F172D">
              <w:rPr>
                <w:sz w:val="30"/>
                <w:szCs w:val="30"/>
                <w:lang w:val="en-US"/>
              </w:rPr>
              <w:t> </w:t>
            </w:r>
            <w:r w:rsidRPr="00B92384">
              <w:rPr>
                <w:sz w:val="30"/>
                <w:szCs w:val="30"/>
              </w:rPr>
              <w:t>847</w:t>
            </w:r>
            <w:r w:rsidRPr="006F172D">
              <w:rPr>
                <w:sz w:val="30"/>
                <w:szCs w:val="30"/>
                <w:lang w:val="en-US"/>
              </w:rPr>
              <w:t> </w:t>
            </w:r>
            <w:r w:rsidRPr="00B92384">
              <w:rPr>
                <w:sz w:val="30"/>
                <w:szCs w:val="30"/>
              </w:rPr>
              <w:t>587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Культура и искусство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  <w:lang w:val="en-US"/>
              </w:rPr>
              <w:t>3 847 587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ОБРАЗОВАНИЕ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</w:rPr>
              <w:t>68 943 372,00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Дошкольное образование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16 560 293,00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Общее среднее образование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47 422 613,00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Дополнительное образование детей и молодежи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4 123 633,00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Другие вопросы в области образования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</w:rPr>
              <w:t>836 833,00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  <w:lang w:val="en-US"/>
              </w:rPr>
              <w:t>4 464 175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Социальная защита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  <w:lang w:val="en-US"/>
              </w:rPr>
              <w:t>3 114 200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Помощь семьям, воспитывающим детей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</w:rPr>
            </w:pPr>
            <w:r w:rsidRPr="006F172D">
              <w:rPr>
                <w:sz w:val="30"/>
                <w:szCs w:val="30"/>
                <w:lang w:val="en-US"/>
              </w:rPr>
              <w:t>5 500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Государственная молодежная политика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  <w:lang w:val="en-US"/>
              </w:rPr>
              <w:t>8 777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Помощь в обеспечении жильем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  <w:lang w:val="en-US"/>
              </w:rPr>
              <w:t>106 000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EF32C6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Другие вопросы в области социальной политики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  <w:lang w:val="en-US"/>
              </w:rPr>
              <w:t>1 229 698</w:t>
            </w:r>
            <w:r w:rsidRPr="006F172D">
              <w:rPr>
                <w:sz w:val="30"/>
                <w:szCs w:val="30"/>
              </w:rPr>
              <w:t>,00</w:t>
            </w:r>
          </w:p>
        </w:tc>
      </w:tr>
      <w:tr w:rsidR="000126C4" w:rsidRPr="002F64C9" w:rsidTr="00487428">
        <w:tblPrEx>
          <w:tblLook w:val="01E0" w:firstRow="1" w:lastRow="1" w:firstColumn="1" w:lastColumn="1" w:noHBand="0" w:noVBand="0"/>
        </w:tblPrEx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C4" w:rsidRPr="00CD105B" w:rsidRDefault="000126C4" w:rsidP="000126C4">
            <w:pPr>
              <w:jc w:val="both"/>
              <w:rPr>
                <w:sz w:val="30"/>
                <w:szCs w:val="30"/>
              </w:rPr>
            </w:pPr>
            <w:r w:rsidRPr="00CD105B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>СЕГО</w:t>
            </w:r>
            <w:r w:rsidRPr="00CD105B">
              <w:rPr>
                <w:sz w:val="30"/>
                <w:szCs w:val="30"/>
              </w:rPr>
              <w:t xml:space="preserve"> расходов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C4" w:rsidRPr="006F172D" w:rsidRDefault="000126C4" w:rsidP="0010228E">
            <w:pPr>
              <w:jc w:val="right"/>
              <w:rPr>
                <w:sz w:val="30"/>
                <w:szCs w:val="30"/>
                <w:lang w:val="en-US"/>
              </w:rPr>
            </w:pPr>
            <w:r w:rsidRPr="006F172D">
              <w:rPr>
                <w:sz w:val="30"/>
                <w:szCs w:val="30"/>
              </w:rPr>
              <w:t>160 363 634,00</w:t>
            </w:r>
          </w:p>
        </w:tc>
      </w:tr>
    </w:tbl>
    <w:p w:rsidR="00FF675C" w:rsidRDefault="00FF675C" w:rsidP="00FF675C">
      <w:pPr>
        <w:spacing w:before="240" w:after="240" w:line="280" w:lineRule="exact"/>
        <w:jc w:val="both"/>
        <w:rPr>
          <w:sz w:val="30"/>
          <w:szCs w:val="30"/>
        </w:rPr>
        <w:sectPr w:rsidR="00FF675C" w:rsidSect="00F01772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30"/>
          <w:szCs w:val="30"/>
        </w:rPr>
        <w:br/>
      </w:r>
    </w:p>
    <w:tbl>
      <w:tblPr>
        <w:tblW w:w="4994" w:type="pct"/>
        <w:tblInd w:w="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15"/>
        <w:gridCol w:w="508"/>
        <w:gridCol w:w="60"/>
        <w:gridCol w:w="423"/>
        <w:gridCol w:w="425"/>
        <w:gridCol w:w="423"/>
        <w:gridCol w:w="2210"/>
        <w:gridCol w:w="52"/>
      </w:tblGrid>
      <w:tr w:rsidR="00FF675C" w:rsidRPr="00FF675C" w:rsidTr="00F82CF6">
        <w:trPr>
          <w:gridAfter w:val="1"/>
          <w:wAfter w:w="27" w:type="pct"/>
        </w:trPr>
        <w:tc>
          <w:tcPr>
            <w:tcW w:w="31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F675C" w:rsidRPr="00FF675C" w:rsidRDefault="00FF675C" w:rsidP="00FF675C">
            <w:pPr>
              <w:spacing w:before="240" w:after="240" w:line="280" w:lineRule="exact"/>
              <w:jc w:val="both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841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FF675C" w:rsidRPr="00FF675C" w:rsidRDefault="00FF675C" w:rsidP="00FF675C">
            <w:pPr>
              <w:spacing w:line="280" w:lineRule="exac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Приложение </w:t>
            </w:r>
            <w:r>
              <w:rPr>
                <w:sz w:val="30"/>
                <w:szCs w:val="30"/>
              </w:rPr>
              <w:t>4</w:t>
            </w:r>
          </w:p>
          <w:p w:rsidR="00FF675C" w:rsidRPr="00FF675C" w:rsidRDefault="00B92384" w:rsidP="00FF675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 </w:t>
            </w:r>
            <w:r w:rsidR="00FF675C" w:rsidRPr="00FF675C">
              <w:rPr>
                <w:sz w:val="30"/>
                <w:szCs w:val="30"/>
              </w:rPr>
              <w:t>решению</w:t>
            </w:r>
            <w:r w:rsidR="00FF675C" w:rsidRPr="00FF675C">
              <w:rPr>
                <w:sz w:val="30"/>
                <w:szCs w:val="30"/>
              </w:rPr>
              <w:br/>
              <w:t>Дзержинского районного</w:t>
            </w:r>
            <w:r w:rsidR="00FF675C" w:rsidRPr="00FF675C">
              <w:rPr>
                <w:sz w:val="30"/>
                <w:szCs w:val="30"/>
              </w:rPr>
              <w:br/>
              <w:t>Совета депутатов</w:t>
            </w:r>
            <w:r w:rsidR="00FF675C" w:rsidRPr="00FF675C">
              <w:rPr>
                <w:sz w:val="30"/>
                <w:szCs w:val="30"/>
              </w:rPr>
              <w:br/>
              <w:t>2</w:t>
            </w:r>
            <w:r w:rsidR="00FF675C">
              <w:rPr>
                <w:sz w:val="30"/>
                <w:szCs w:val="30"/>
              </w:rPr>
              <w:t>9</w:t>
            </w:r>
            <w:r w:rsidR="00FF675C" w:rsidRPr="00FF675C">
              <w:rPr>
                <w:sz w:val="30"/>
                <w:szCs w:val="30"/>
              </w:rPr>
              <w:t>.12.202</w:t>
            </w:r>
            <w:r w:rsidR="00FF675C">
              <w:rPr>
                <w:sz w:val="30"/>
                <w:szCs w:val="30"/>
              </w:rPr>
              <w:t>2</w:t>
            </w:r>
            <w:r w:rsidR="00FF675C" w:rsidRPr="00FF675C">
              <w:rPr>
                <w:sz w:val="30"/>
                <w:szCs w:val="30"/>
              </w:rPr>
              <w:t xml:space="preserve"> № 2</w:t>
            </w:r>
            <w:r w:rsidR="00FF675C">
              <w:rPr>
                <w:sz w:val="30"/>
                <w:szCs w:val="30"/>
              </w:rPr>
              <w:t>85</w:t>
            </w:r>
          </w:p>
          <w:p w:rsidR="00FF675C" w:rsidRPr="00FF675C" w:rsidRDefault="00FF675C" w:rsidP="00FF675C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FF675C" w:rsidRPr="00FF675C" w:rsidTr="00F82CF6">
        <w:trPr>
          <w:gridAfter w:val="1"/>
          <w:wAfter w:w="27" w:type="pct"/>
        </w:trPr>
        <w:tc>
          <w:tcPr>
            <w:tcW w:w="31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FF675C" w:rsidRDefault="00FF675C" w:rsidP="00FF675C">
            <w:pPr>
              <w:spacing w:before="240" w:line="280" w:lineRule="exact"/>
              <w:jc w:val="both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РАСПРЕ</w:t>
            </w:r>
            <w:r w:rsidR="00487428">
              <w:rPr>
                <w:sz w:val="30"/>
                <w:szCs w:val="30"/>
              </w:rPr>
              <w:t>ДЕЛЕНИЕ</w:t>
            </w:r>
            <w:r w:rsidR="00487428">
              <w:rPr>
                <w:sz w:val="30"/>
                <w:szCs w:val="30"/>
              </w:rPr>
              <w:br/>
              <w:t>бюджетных назначений по </w:t>
            </w:r>
            <w:r w:rsidRPr="00FF675C">
              <w:rPr>
                <w:sz w:val="30"/>
                <w:szCs w:val="30"/>
              </w:rPr>
              <w:t>распорядителям бюдж</w:t>
            </w:r>
            <w:r w:rsidR="00487428">
              <w:rPr>
                <w:sz w:val="30"/>
                <w:szCs w:val="30"/>
              </w:rPr>
              <w:t>етных средств районного бюджета</w:t>
            </w:r>
            <w:r w:rsidR="00487428">
              <w:rPr>
                <w:sz w:val="30"/>
                <w:szCs w:val="30"/>
              </w:rPr>
              <w:br/>
              <w:t xml:space="preserve">в соответствии с </w:t>
            </w:r>
            <w:r w:rsidRPr="00FF675C">
              <w:rPr>
                <w:sz w:val="30"/>
                <w:szCs w:val="30"/>
              </w:rPr>
              <w:t>ведомственной классификацией расх</w:t>
            </w:r>
            <w:r w:rsidR="00487428">
              <w:rPr>
                <w:sz w:val="30"/>
                <w:szCs w:val="30"/>
              </w:rPr>
              <w:t>одов районного бюджета и </w:t>
            </w:r>
            <w:r w:rsidRPr="00FF675C">
              <w:rPr>
                <w:sz w:val="30"/>
                <w:szCs w:val="30"/>
              </w:rPr>
              <w:t xml:space="preserve">функциональной классификацией расходов бюджета </w:t>
            </w:r>
            <w:r w:rsidR="008F787C">
              <w:rPr>
                <w:sz w:val="30"/>
                <w:szCs w:val="30"/>
              </w:rPr>
              <w:t>по разделам, подразделам и видам</w:t>
            </w:r>
          </w:p>
          <w:p w:rsidR="00B92384" w:rsidRPr="00FF675C" w:rsidRDefault="00B92384" w:rsidP="00B92384">
            <w:pPr>
              <w:spacing w:before="240" w:line="36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1841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FF675C" w:rsidRPr="00FF675C" w:rsidRDefault="00FF675C" w:rsidP="00FF675C">
            <w:pPr>
              <w:spacing w:before="240" w:after="240" w:line="280" w:lineRule="exact"/>
              <w:rPr>
                <w:sz w:val="30"/>
                <w:szCs w:val="30"/>
              </w:rPr>
            </w:pPr>
          </w:p>
        </w:tc>
      </w:tr>
      <w:tr w:rsidR="00FF675C" w:rsidRPr="00FF675C" w:rsidTr="00F82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539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95" w:type="pct"/>
            <w:gridSpan w:val="2"/>
            <w:textDirection w:val="btLr"/>
            <w:vAlign w:val="center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Глава</w:t>
            </w:r>
          </w:p>
        </w:tc>
        <w:tc>
          <w:tcPr>
            <w:tcW w:w="220" w:type="pct"/>
            <w:textDirection w:val="btLr"/>
            <w:vAlign w:val="center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Раздел</w:t>
            </w:r>
          </w:p>
        </w:tc>
        <w:tc>
          <w:tcPr>
            <w:tcW w:w="221" w:type="pct"/>
            <w:textDirection w:val="btLr"/>
            <w:vAlign w:val="center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Подраздел</w:t>
            </w:r>
          </w:p>
        </w:tc>
        <w:tc>
          <w:tcPr>
            <w:tcW w:w="220" w:type="pct"/>
            <w:textDirection w:val="btLr"/>
            <w:vAlign w:val="center"/>
          </w:tcPr>
          <w:p w:rsidR="00FF675C" w:rsidRPr="00FF675C" w:rsidRDefault="00FF675C" w:rsidP="00FF675C">
            <w:pPr>
              <w:tabs>
                <w:tab w:val="left" w:pos="700"/>
              </w:tabs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Вид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Объем финансирования, рублей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 xml:space="preserve">Районный бюджет 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</w:t>
            </w:r>
            <w:r w:rsidR="00F82CF6">
              <w:rPr>
                <w:sz w:val="30"/>
                <w:szCs w:val="30"/>
              </w:rPr>
              <w:t>60</w:t>
            </w:r>
            <w:r w:rsidRPr="00FF675C">
              <w:rPr>
                <w:sz w:val="30"/>
                <w:szCs w:val="30"/>
                <w:lang w:val="en-US"/>
              </w:rPr>
              <w:t> </w:t>
            </w:r>
            <w:r w:rsidR="00F82CF6">
              <w:rPr>
                <w:sz w:val="30"/>
                <w:szCs w:val="30"/>
              </w:rPr>
              <w:t>363</w:t>
            </w:r>
            <w:r w:rsidRPr="00FF675C">
              <w:rPr>
                <w:sz w:val="30"/>
                <w:szCs w:val="30"/>
                <w:lang w:val="en-US"/>
              </w:rPr>
              <w:t> </w:t>
            </w:r>
            <w:r w:rsidR="00F82CF6">
              <w:rPr>
                <w:sz w:val="30"/>
                <w:szCs w:val="30"/>
              </w:rPr>
              <w:t>634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Государственное учреждение «Дзержинский районный архив»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003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82CF6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046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003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82CF6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046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003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82CF6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046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Государственные архивы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003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82CF6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046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Дзержинский филиал государственного предприятия «</w:t>
            </w:r>
            <w:proofErr w:type="spellStart"/>
            <w:r w:rsidRPr="00FF675C">
              <w:rPr>
                <w:sz w:val="30"/>
                <w:szCs w:val="30"/>
              </w:rPr>
              <w:t>Миноблтопливо</w:t>
            </w:r>
            <w:proofErr w:type="spellEnd"/>
            <w:r w:rsidRPr="00FF675C">
              <w:rPr>
                <w:sz w:val="30"/>
                <w:szCs w:val="30"/>
              </w:rPr>
              <w:t>»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004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3</w:t>
            </w:r>
            <w:r w:rsidR="00F82CF6">
              <w:rPr>
                <w:sz w:val="30"/>
                <w:szCs w:val="30"/>
              </w:rPr>
              <w:t>77</w:t>
            </w:r>
            <w:r w:rsidRPr="00FF675C">
              <w:rPr>
                <w:sz w:val="30"/>
                <w:szCs w:val="30"/>
              </w:rPr>
              <w:t> 38</w:t>
            </w:r>
            <w:r w:rsidR="00F82CF6">
              <w:rPr>
                <w:sz w:val="30"/>
                <w:szCs w:val="30"/>
              </w:rPr>
              <w:t>4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004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3</w:t>
            </w:r>
            <w:r w:rsidR="00F82CF6">
              <w:rPr>
                <w:sz w:val="30"/>
                <w:szCs w:val="30"/>
              </w:rPr>
              <w:t>77</w:t>
            </w:r>
            <w:r w:rsidRPr="00FF675C">
              <w:rPr>
                <w:sz w:val="30"/>
                <w:szCs w:val="30"/>
              </w:rPr>
              <w:t> 38</w:t>
            </w:r>
            <w:r w:rsidR="00F82CF6">
              <w:rPr>
                <w:sz w:val="30"/>
                <w:szCs w:val="30"/>
              </w:rPr>
              <w:t>4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Топливо и энергетика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004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3</w:t>
            </w:r>
            <w:r w:rsidR="00F82CF6">
              <w:rPr>
                <w:sz w:val="30"/>
                <w:szCs w:val="30"/>
              </w:rPr>
              <w:t>77</w:t>
            </w:r>
            <w:r w:rsidRPr="00FF675C">
              <w:rPr>
                <w:sz w:val="30"/>
                <w:szCs w:val="30"/>
              </w:rPr>
              <w:t> 38</w:t>
            </w:r>
            <w:r w:rsidR="00F82CF6">
              <w:rPr>
                <w:sz w:val="30"/>
                <w:szCs w:val="30"/>
              </w:rPr>
              <w:t>4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Райисполком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</w:t>
            </w:r>
            <w:r w:rsidR="00F82CF6">
              <w:rPr>
                <w:sz w:val="30"/>
                <w:szCs w:val="30"/>
              </w:rPr>
              <w:t>3</w:t>
            </w:r>
            <w:r w:rsidRPr="00FF675C">
              <w:rPr>
                <w:sz w:val="30"/>
                <w:szCs w:val="30"/>
              </w:rPr>
              <w:t> </w:t>
            </w:r>
            <w:r w:rsidR="00F82CF6">
              <w:rPr>
                <w:sz w:val="30"/>
                <w:szCs w:val="30"/>
              </w:rPr>
              <w:t>368</w:t>
            </w:r>
            <w:r w:rsidRPr="00FF675C">
              <w:rPr>
                <w:sz w:val="30"/>
                <w:szCs w:val="30"/>
              </w:rPr>
              <w:t> </w:t>
            </w:r>
            <w:r w:rsidR="00F82CF6">
              <w:rPr>
                <w:sz w:val="30"/>
                <w:szCs w:val="30"/>
              </w:rPr>
              <w:t>791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8206F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40</w:t>
            </w:r>
            <w:r w:rsidR="00FF675C" w:rsidRPr="00FF675C">
              <w:rPr>
                <w:sz w:val="30"/>
                <w:szCs w:val="30"/>
              </w:rPr>
              <w:t>7 </w:t>
            </w:r>
            <w:r>
              <w:rPr>
                <w:sz w:val="30"/>
                <w:szCs w:val="30"/>
              </w:rPr>
              <w:t>169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2 </w:t>
            </w:r>
            <w:r w:rsidR="008206F3">
              <w:rPr>
                <w:sz w:val="30"/>
                <w:szCs w:val="30"/>
              </w:rPr>
              <w:t>727</w:t>
            </w:r>
            <w:r w:rsidRPr="00FF675C">
              <w:rPr>
                <w:sz w:val="30"/>
                <w:szCs w:val="30"/>
              </w:rPr>
              <w:t> </w:t>
            </w:r>
            <w:r w:rsidR="008206F3">
              <w:rPr>
                <w:sz w:val="30"/>
                <w:szCs w:val="30"/>
              </w:rPr>
              <w:t>127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8"/>
        </w:trPr>
        <w:tc>
          <w:tcPr>
            <w:tcW w:w="2868" w:type="pct"/>
            <w:vAlign w:val="center"/>
          </w:tcPr>
          <w:p w:rsidR="00FF675C" w:rsidRPr="00FF675C" w:rsidRDefault="00B92384" w:rsidP="00FF675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Органы местного управления</w:t>
            </w:r>
            <w:r>
              <w:rPr>
                <w:sz w:val="30"/>
                <w:szCs w:val="30"/>
              </w:rPr>
              <w:br/>
            </w:r>
            <w:r w:rsidR="00FF675C" w:rsidRPr="00FF675C">
              <w:rPr>
                <w:sz w:val="30"/>
                <w:szCs w:val="30"/>
              </w:rPr>
              <w:t>и самоуправления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2 </w:t>
            </w:r>
            <w:r w:rsidR="008206F3">
              <w:rPr>
                <w:sz w:val="30"/>
                <w:szCs w:val="30"/>
              </w:rPr>
              <w:t>727</w:t>
            </w:r>
            <w:r w:rsidRPr="00FF675C">
              <w:rPr>
                <w:sz w:val="30"/>
                <w:szCs w:val="30"/>
              </w:rPr>
              <w:t> </w:t>
            </w:r>
            <w:r w:rsidR="008206F3">
              <w:rPr>
                <w:sz w:val="30"/>
                <w:szCs w:val="30"/>
              </w:rPr>
              <w:t>127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8206F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698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000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96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03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8206F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308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</w:t>
            </w:r>
            <w:r w:rsidR="00FF675C" w:rsidRPr="00FF675C">
              <w:rPr>
                <w:sz w:val="30"/>
                <w:szCs w:val="30"/>
              </w:rPr>
              <w:t>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1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lastRenderedPageBreak/>
              <w:t>Резервные фонды местных исполнительных и распорядительных органов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8206F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390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000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1 </w:t>
            </w:r>
            <w:r w:rsidR="008206F3">
              <w:rPr>
                <w:sz w:val="30"/>
                <w:szCs w:val="30"/>
              </w:rPr>
              <w:t>982</w:t>
            </w:r>
            <w:r w:rsidRPr="00FF675C">
              <w:rPr>
                <w:sz w:val="30"/>
                <w:szCs w:val="30"/>
              </w:rPr>
              <w:t> </w:t>
            </w:r>
            <w:r w:rsidR="008206F3">
              <w:rPr>
                <w:sz w:val="30"/>
                <w:szCs w:val="30"/>
              </w:rPr>
              <w:t>042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03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1 </w:t>
            </w:r>
            <w:r w:rsidR="008206F3">
              <w:rPr>
                <w:sz w:val="30"/>
                <w:szCs w:val="30"/>
              </w:rPr>
              <w:t>982</w:t>
            </w:r>
            <w:r w:rsidRPr="00FF675C">
              <w:rPr>
                <w:sz w:val="30"/>
                <w:szCs w:val="30"/>
              </w:rPr>
              <w:t> </w:t>
            </w:r>
            <w:r w:rsidR="008206F3">
              <w:rPr>
                <w:sz w:val="30"/>
                <w:szCs w:val="30"/>
              </w:rPr>
              <w:t>042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НАЦИОНАЛЬНАЯ ОБОРОНА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8206F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6</w:t>
            </w:r>
            <w:r w:rsidR="00FF675C" w:rsidRPr="00FF675C">
              <w:rPr>
                <w:sz w:val="30"/>
                <w:szCs w:val="30"/>
              </w:rPr>
              <w:t>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8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Обеспечение мобилизационной подготовки и мобилизации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8206F3" w:rsidP="0010228E">
            <w:pPr>
              <w:jc w:val="right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6</w:t>
            </w:r>
            <w:r w:rsidR="00FF675C" w:rsidRPr="00FF675C">
              <w:rPr>
                <w:sz w:val="30"/>
                <w:szCs w:val="30"/>
              </w:rPr>
              <w:t>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8206F3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1 </w:t>
            </w:r>
            <w:r w:rsidR="00CF1A2C">
              <w:rPr>
                <w:sz w:val="30"/>
                <w:szCs w:val="30"/>
              </w:rPr>
              <w:t>100</w:t>
            </w:r>
            <w:r w:rsidRPr="00FF675C">
              <w:rPr>
                <w:sz w:val="30"/>
                <w:szCs w:val="30"/>
              </w:rPr>
              <w:t> </w:t>
            </w:r>
            <w:r w:rsidR="00CF1A2C">
              <w:rPr>
                <w:sz w:val="30"/>
                <w:szCs w:val="30"/>
              </w:rPr>
              <w:t>736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Транспорт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CF1A2C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1 052</w:t>
            </w:r>
            <w:r w:rsidR="00FF675C" w:rsidRPr="00FF675C">
              <w:rPr>
                <w:sz w:val="30"/>
                <w:szCs w:val="30"/>
              </w:rPr>
              <w:t> 7</w:t>
            </w:r>
            <w:r>
              <w:rPr>
                <w:sz w:val="30"/>
                <w:szCs w:val="30"/>
              </w:rPr>
              <w:t>36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Автомобильный транспорт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CF1A2C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1 041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236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Иные вопросы в области транспорта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CF1A2C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500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CF1A2C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</w:t>
            </w:r>
            <w:r w:rsidR="00FF675C" w:rsidRPr="00FF675C">
              <w:rPr>
                <w:sz w:val="30"/>
                <w:szCs w:val="30"/>
              </w:rPr>
              <w:t>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CF1A2C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</w:t>
            </w:r>
            <w:r w:rsidR="00FF675C" w:rsidRPr="00FF675C">
              <w:rPr>
                <w:sz w:val="30"/>
                <w:szCs w:val="30"/>
              </w:rPr>
              <w:t>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iCs/>
                <w:sz w:val="30"/>
                <w:szCs w:val="30"/>
              </w:rPr>
              <w:t>ОХРАНА ОКРУЖАЮЩЕЙ СРЕДЫ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CF1A2C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565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000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iCs/>
                <w:sz w:val="30"/>
                <w:szCs w:val="30"/>
              </w:rPr>
            </w:pPr>
            <w:r w:rsidRPr="00FF675C">
              <w:rPr>
                <w:iCs/>
                <w:sz w:val="30"/>
                <w:szCs w:val="30"/>
              </w:rPr>
              <w:t>Охрана природной среды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CF1A2C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565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000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2868" w:type="pct"/>
            <w:shd w:val="clear" w:color="auto" w:fill="auto"/>
            <w:vAlign w:val="center"/>
          </w:tcPr>
          <w:p w:rsidR="00FF675C" w:rsidRPr="00FF675C" w:rsidRDefault="00FF675C" w:rsidP="00FF675C">
            <w:pPr>
              <w:rPr>
                <w:iCs/>
                <w:color w:val="000000"/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95" w:type="pct"/>
            <w:gridSpan w:val="2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010</w:t>
            </w:r>
          </w:p>
        </w:tc>
        <w:tc>
          <w:tcPr>
            <w:tcW w:w="220" w:type="pct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06</w:t>
            </w:r>
          </w:p>
        </w:tc>
        <w:tc>
          <w:tcPr>
            <w:tcW w:w="221" w:type="pct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00</w:t>
            </w:r>
          </w:p>
        </w:tc>
        <w:tc>
          <w:tcPr>
            <w:tcW w:w="220" w:type="pct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shd w:val="clear" w:color="auto" w:fill="auto"/>
            <w:vAlign w:val="center"/>
          </w:tcPr>
          <w:p w:rsidR="00FF675C" w:rsidRPr="00FF675C" w:rsidRDefault="00CF1A2C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160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045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2868" w:type="pct"/>
            <w:shd w:val="clear" w:color="auto" w:fill="auto"/>
            <w:vAlign w:val="center"/>
          </w:tcPr>
          <w:p w:rsidR="00FF675C" w:rsidRPr="00FF675C" w:rsidRDefault="00FF675C" w:rsidP="00FF675C">
            <w:pPr>
              <w:rPr>
                <w:color w:val="000000"/>
                <w:sz w:val="30"/>
                <w:szCs w:val="30"/>
              </w:rPr>
            </w:pPr>
            <w:r w:rsidRPr="00FF675C">
              <w:rPr>
                <w:color w:val="000000"/>
                <w:sz w:val="30"/>
                <w:szCs w:val="30"/>
              </w:rPr>
              <w:t>Жилищно-коммунальное хозяйство</w:t>
            </w:r>
          </w:p>
        </w:tc>
        <w:tc>
          <w:tcPr>
            <w:tcW w:w="295" w:type="pct"/>
            <w:gridSpan w:val="2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color w:val="000000"/>
                <w:sz w:val="30"/>
                <w:szCs w:val="30"/>
              </w:rPr>
            </w:pPr>
            <w:r w:rsidRPr="00FF675C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220" w:type="pct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color w:val="000000"/>
                <w:sz w:val="30"/>
                <w:szCs w:val="30"/>
              </w:rPr>
            </w:pPr>
            <w:r w:rsidRPr="00FF675C">
              <w:rPr>
                <w:color w:val="000000"/>
                <w:sz w:val="30"/>
                <w:szCs w:val="30"/>
              </w:rPr>
              <w:t>06</w:t>
            </w:r>
          </w:p>
        </w:tc>
        <w:tc>
          <w:tcPr>
            <w:tcW w:w="221" w:type="pct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color w:val="000000"/>
                <w:sz w:val="30"/>
                <w:szCs w:val="30"/>
              </w:rPr>
            </w:pPr>
            <w:r w:rsidRPr="00FF675C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220" w:type="pct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color w:val="000000"/>
                <w:sz w:val="30"/>
                <w:szCs w:val="30"/>
              </w:rPr>
            </w:pPr>
            <w:r w:rsidRPr="00FF675C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shd w:val="clear" w:color="auto" w:fill="auto"/>
            <w:vAlign w:val="center"/>
          </w:tcPr>
          <w:p w:rsidR="00FF675C" w:rsidRPr="00FF675C" w:rsidRDefault="00CF1A2C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1 499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592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2868" w:type="pct"/>
            <w:shd w:val="clear" w:color="auto" w:fill="auto"/>
            <w:vAlign w:val="center"/>
          </w:tcPr>
          <w:p w:rsidR="00FF675C" w:rsidRPr="00FF675C" w:rsidRDefault="00FF675C" w:rsidP="00FF675C">
            <w:pPr>
              <w:rPr>
                <w:iCs/>
                <w:color w:val="000000"/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295" w:type="pct"/>
            <w:gridSpan w:val="2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010</w:t>
            </w:r>
          </w:p>
        </w:tc>
        <w:tc>
          <w:tcPr>
            <w:tcW w:w="220" w:type="pct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06</w:t>
            </w:r>
          </w:p>
        </w:tc>
        <w:tc>
          <w:tcPr>
            <w:tcW w:w="221" w:type="pct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03</w:t>
            </w:r>
          </w:p>
        </w:tc>
        <w:tc>
          <w:tcPr>
            <w:tcW w:w="220" w:type="pct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shd w:val="clear" w:color="auto" w:fill="auto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4 </w:t>
            </w:r>
            <w:r w:rsidR="00CF1A2C">
              <w:rPr>
                <w:sz w:val="30"/>
                <w:szCs w:val="30"/>
              </w:rPr>
              <w:t>598</w:t>
            </w:r>
            <w:r w:rsidRPr="00FF675C">
              <w:rPr>
                <w:sz w:val="30"/>
                <w:szCs w:val="30"/>
              </w:rPr>
              <w:t> 49</w:t>
            </w:r>
            <w:r w:rsidR="00CF1A2C">
              <w:rPr>
                <w:sz w:val="30"/>
                <w:szCs w:val="30"/>
              </w:rPr>
              <w:t>6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2868" w:type="pct"/>
            <w:shd w:val="clear" w:color="auto" w:fill="auto"/>
            <w:vAlign w:val="center"/>
          </w:tcPr>
          <w:p w:rsidR="00FF675C" w:rsidRPr="00FF675C" w:rsidRDefault="00FF675C" w:rsidP="00FF675C">
            <w:pPr>
              <w:rPr>
                <w:iCs/>
                <w:color w:val="000000"/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Другие вопросы в области жилищно-коммунальных услуг</w:t>
            </w:r>
          </w:p>
        </w:tc>
        <w:tc>
          <w:tcPr>
            <w:tcW w:w="295" w:type="pct"/>
            <w:gridSpan w:val="2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010</w:t>
            </w:r>
          </w:p>
        </w:tc>
        <w:tc>
          <w:tcPr>
            <w:tcW w:w="220" w:type="pct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06</w:t>
            </w:r>
          </w:p>
        </w:tc>
        <w:tc>
          <w:tcPr>
            <w:tcW w:w="221" w:type="pct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05</w:t>
            </w:r>
          </w:p>
        </w:tc>
        <w:tc>
          <w:tcPr>
            <w:tcW w:w="220" w:type="pct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shd w:val="clear" w:color="auto" w:fill="auto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6</w:t>
            </w:r>
            <w:r w:rsidR="00CF1A2C">
              <w:rPr>
                <w:sz w:val="30"/>
                <w:szCs w:val="30"/>
              </w:rPr>
              <w:t>1</w:t>
            </w:r>
            <w:r w:rsidRPr="00FF675C">
              <w:rPr>
                <w:sz w:val="30"/>
                <w:szCs w:val="30"/>
              </w:rPr>
              <w:t> </w:t>
            </w:r>
            <w:r w:rsidR="00CF1A2C">
              <w:rPr>
                <w:sz w:val="30"/>
                <w:szCs w:val="30"/>
              </w:rPr>
              <w:t>957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129</w:t>
            </w:r>
            <w:r w:rsidR="00FF675C" w:rsidRPr="00FF675C">
              <w:rPr>
                <w:sz w:val="30"/>
                <w:szCs w:val="30"/>
              </w:rPr>
              <w:t> 2</w:t>
            </w:r>
            <w:r>
              <w:rPr>
                <w:sz w:val="30"/>
                <w:szCs w:val="30"/>
              </w:rPr>
              <w:t>41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Помощь в обеспечении жильем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06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</w:t>
            </w:r>
            <w:r w:rsidR="004317E3">
              <w:rPr>
                <w:sz w:val="30"/>
                <w:szCs w:val="30"/>
              </w:rPr>
              <w:t>06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000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Другие вопросы в области социальной политики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2</w:t>
            </w:r>
            <w:r w:rsidR="004317E3">
              <w:rPr>
                <w:sz w:val="30"/>
                <w:szCs w:val="30"/>
              </w:rPr>
              <w:t>3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241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0"/>
        </w:trPr>
        <w:tc>
          <w:tcPr>
            <w:tcW w:w="2868" w:type="pct"/>
            <w:shd w:val="clear" w:color="auto" w:fill="auto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Учреждение здравоохранения «Дзержинская центральная районная больница»</w:t>
            </w:r>
          </w:p>
        </w:tc>
        <w:tc>
          <w:tcPr>
            <w:tcW w:w="295" w:type="pct"/>
            <w:gridSpan w:val="2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054</w:t>
            </w:r>
          </w:p>
        </w:tc>
        <w:tc>
          <w:tcPr>
            <w:tcW w:w="220" w:type="pct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1" w:type="pct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shd w:val="clear" w:color="auto" w:fill="auto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2</w:t>
            </w:r>
            <w:r w:rsidR="004317E3">
              <w:rPr>
                <w:sz w:val="30"/>
                <w:szCs w:val="30"/>
              </w:rPr>
              <w:t>8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639</w:t>
            </w:r>
            <w:r w:rsidRPr="00FF675C">
              <w:rPr>
                <w:sz w:val="30"/>
                <w:szCs w:val="30"/>
              </w:rPr>
              <w:t> 0</w:t>
            </w:r>
            <w:r w:rsidR="004317E3">
              <w:rPr>
                <w:sz w:val="30"/>
                <w:szCs w:val="30"/>
              </w:rPr>
              <w:t>44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ЗДРАВООХРАНЕНИЕ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054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2</w:t>
            </w:r>
            <w:r w:rsidR="004317E3">
              <w:rPr>
                <w:sz w:val="30"/>
                <w:szCs w:val="30"/>
              </w:rPr>
              <w:t>8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639</w:t>
            </w:r>
            <w:r w:rsidRPr="00FF675C">
              <w:rPr>
                <w:sz w:val="30"/>
                <w:szCs w:val="30"/>
              </w:rPr>
              <w:t> 0</w:t>
            </w:r>
            <w:r w:rsidR="004317E3">
              <w:rPr>
                <w:sz w:val="30"/>
                <w:szCs w:val="30"/>
              </w:rPr>
              <w:t>44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8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Медицинская помощь населению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054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2</w:t>
            </w:r>
            <w:r w:rsidR="004317E3">
              <w:rPr>
                <w:sz w:val="30"/>
                <w:szCs w:val="30"/>
              </w:rPr>
              <w:t>8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639</w:t>
            </w:r>
            <w:r w:rsidRPr="00FF675C">
              <w:rPr>
                <w:sz w:val="30"/>
                <w:szCs w:val="30"/>
              </w:rPr>
              <w:t> 0</w:t>
            </w:r>
            <w:r w:rsidR="004317E3">
              <w:rPr>
                <w:sz w:val="30"/>
                <w:szCs w:val="30"/>
              </w:rPr>
              <w:t>44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 xml:space="preserve">Отдел </w:t>
            </w:r>
            <w:r w:rsidR="00B92384">
              <w:rPr>
                <w:sz w:val="30"/>
                <w:szCs w:val="30"/>
              </w:rPr>
              <w:t>идеологической работы, культуры</w:t>
            </w:r>
            <w:r w:rsidR="00B92384">
              <w:rPr>
                <w:sz w:val="30"/>
                <w:szCs w:val="30"/>
              </w:rPr>
              <w:br/>
            </w:r>
            <w:r w:rsidRPr="00FF675C">
              <w:rPr>
                <w:sz w:val="30"/>
                <w:szCs w:val="30"/>
              </w:rPr>
              <w:t>и по делам молодежи райисполкома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056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6 751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016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056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315</w:t>
            </w:r>
            <w:r w:rsidR="00FF675C" w:rsidRPr="00FF675C">
              <w:rPr>
                <w:sz w:val="30"/>
                <w:szCs w:val="30"/>
              </w:rPr>
              <w:t> 4</w:t>
            </w:r>
            <w:r>
              <w:rPr>
                <w:sz w:val="30"/>
                <w:szCs w:val="30"/>
              </w:rPr>
              <w:t>20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lastRenderedPageBreak/>
              <w:t>Государственные органы общего назначения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056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205</w:t>
            </w:r>
            <w:r w:rsidR="00FF675C" w:rsidRPr="00FF675C">
              <w:rPr>
                <w:sz w:val="30"/>
                <w:szCs w:val="30"/>
              </w:rPr>
              <w:t> 4</w:t>
            </w:r>
            <w:r>
              <w:rPr>
                <w:sz w:val="30"/>
                <w:szCs w:val="30"/>
              </w:rPr>
              <w:t>20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056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205</w:t>
            </w:r>
            <w:r w:rsidR="00FF675C" w:rsidRPr="00FF675C">
              <w:rPr>
                <w:sz w:val="30"/>
                <w:szCs w:val="30"/>
              </w:rPr>
              <w:t> 4</w:t>
            </w:r>
            <w:r>
              <w:rPr>
                <w:sz w:val="30"/>
                <w:szCs w:val="30"/>
              </w:rPr>
              <w:t>20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056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</w:t>
            </w:r>
            <w:r w:rsidR="00FF675C" w:rsidRPr="00FF675C">
              <w:rPr>
                <w:sz w:val="30"/>
                <w:szCs w:val="30"/>
              </w:rPr>
              <w:t>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056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03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</w:t>
            </w:r>
            <w:r w:rsidR="00FF675C" w:rsidRPr="00FF675C">
              <w:rPr>
                <w:sz w:val="30"/>
                <w:szCs w:val="30"/>
              </w:rPr>
              <w:t>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056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3 </w:t>
            </w:r>
            <w:r w:rsidR="004317E3">
              <w:rPr>
                <w:sz w:val="30"/>
                <w:szCs w:val="30"/>
              </w:rPr>
              <w:t>847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587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Культура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056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</w:pPr>
            <w:r w:rsidRPr="00FF675C">
              <w:rPr>
                <w:sz w:val="30"/>
                <w:szCs w:val="30"/>
              </w:rPr>
              <w:t>3 </w:t>
            </w:r>
            <w:r w:rsidR="004317E3">
              <w:rPr>
                <w:sz w:val="30"/>
                <w:szCs w:val="30"/>
              </w:rPr>
              <w:t>847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587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Культура и искусство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056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</w:pPr>
            <w:r w:rsidRPr="00FF675C">
              <w:rPr>
                <w:sz w:val="30"/>
                <w:szCs w:val="30"/>
              </w:rPr>
              <w:t>3 </w:t>
            </w:r>
            <w:r w:rsidR="004317E3">
              <w:rPr>
                <w:sz w:val="30"/>
                <w:szCs w:val="30"/>
              </w:rPr>
              <w:t>847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587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ОБРАЗОВАНИЕ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056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2 579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232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5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Д</w:t>
            </w:r>
            <w:r w:rsidR="00B92384">
              <w:rPr>
                <w:sz w:val="30"/>
                <w:szCs w:val="30"/>
              </w:rPr>
              <w:t>ополнительное образование детей</w:t>
            </w:r>
            <w:r w:rsidR="00B92384">
              <w:rPr>
                <w:sz w:val="30"/>
                <w:szCs w:val="30"/>
              </w:rPr>
              <w:br/>
            </w:r>
            <w:r w:rsidRPr="00FF675C">
              <w:rPr>
                <w:sz w:val="30"/>
                <w:szCs w:val="30"/>
              </w:rPr>
              <w:t>и молодежи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056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2 </w:t>
            </w:r>
            <w:r w:rsidR="004317E3">
              <w:rPr>
                <w:sz w:val="30"/>
                <w:szCs w:val="30"/>
              </w:rPr>
              <w:t>579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232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056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7</w:t>
            </w:r>
            <w:r w:rsidR="00FF675C" w:rsidRPr="00FF675C">
              <w:rPr>
                <w:sz w:val="30"/>
                <w:szCs w:val="30"/>
              </w:rPr>
              <w:t>77,00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9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Государственная молодежная политика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056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7</w:t>
            </w:r>
            <w:r w:rsidR="00FF675C" w:rsidRPr="00FF675C">
              <w:rPr>
                <w:sz w:val="30"/>
                <w:szCs w:val="30"/>
              </w:rPr>
              <w:t>77,00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5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Уп</w:t>
            </w:r>
            <w:r w:rsidR="00B92384">
              <w:rPr>
                <w:sz w:val="30"/>
                <w:szCs w:val="30"/>
              </w:rPr>
              <w:t>равление по образованию, спорту</w:t>
            </w:r>
            <w:r w:rsidR="00B92384">
              <w:rPr>
                <w:sz w:val="30"/>
                <w:szCs w:val="30"/>
              </w:rPr>
              <w:br/>
            </w:r>
            <w:r w:rsidRPr="00FF675C">
              <w:rPr>
                <w:sz w:val="30"/>
                <w:szCs w:val="30"/>
              </w:rPr>
              <w:t>и туризму райисполкома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237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990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2</w:t>
            </w:r>
            <w:r w:rsidR="004317E3">
              <w:rPr>
                <w:sz w:val="30"/>
                <w:szCs w:val="30"/>
              </w:rPr>
              <w:t>90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005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</w:pPr>
            <w:r w:rsidRPr="00FF675C">
              <w:rPr>
                <w:sz w:val="30"/>
                <w:szCs w:val="30"/>
              </w:rPr>
              <w:t>2</w:t>
            </w:r>
            <w:r w:rsidR="004317E3">
              <w:rPr>
                <w:sz w:val="30"/>
                <w:szCs w:val="30"/>
              </w:rPr>
              <w:t>90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005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</w:pPr>
            <w:r w:rsidRPr="00FF675C">
              <w:rPr>
                <w:sz w:val="30"/>
                <w:szCs w:val="30"/>
              </w:rPr>
              <w:t>2</w:t>
            </w:r>
            <w:r w:rsidR="004317E3">
              <w:rPr>
                <w:sz w:val="30"/>
                <w:szCs w:val="30"/>
              </w:rPr>
              <w:t>90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005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22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894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580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Физическая культура и спорт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</w:pPr>
            <w:r>
              <w:rPr>
                <w:sz w:val="30"/>
                <w:szCs w:val="30"/>
              </w:rPr>
              <w:t>894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580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Физическая культура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</w:pPr>
            <w:r>
              <w:rPr>
                <w:sz w:val="30"/>
                <w:szCs w:val="30"/>
              </w:rPr>
              <w:t>894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580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ОБРАЗОВАНИЕ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57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164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140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Дошкольное образование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</w:t>
            </w:r>
            <w:r w:rsidR="004317E3">
              <w:rPr>
                <w:sz w:val="30"/>
                <w:szCs w:val="30"/>
              </w:rPr>
              <w:t>6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560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293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Общее среднее образование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</w:t>
            </w:r>
            <w:r w:rsidR="00FF675C" w:rsidRPr="00FF675C">
              <w:rPr>
                <w:sz w:val="30"/>
                <w:szCs w:val="30"/>
              </w:rPr>
              <w:t> 2</w:t>
            </w:r>
            <w:r>
              <w:rPr>
                <w:sz w:val="30"/>
                <w:szCs w:val="30"/>
              </w:rPr>
              <w:t>22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613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Д</w:t>
            </w:r>
            <w:r w:rsidR="00B92384">
              <w:rPr>
                <w:sz w:val="30"/>
                <w:szCs w:val="30"/>
              </w:rPr>
              <w:t>ополнительное образование детей</w:t>
            </w:r>
            <w:r w:rsidR="00B92384">
              <w:rPr>
                <w:sz w:val="30"/>
                <w:szCs w:val="30"/>
              </w:rPr>
              <w:br/>
            </w:r>
            <w:r w:rsidRPr="00FF675C">
              <w:rPr>
                <w:sz w:val="30"/>
                <w:szCs w:val="30"/>
              </w:rPr>
              <w:t>и молодежи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1 </w:t>
            </w:r>
            <w:r w:rsidR="004317E3">
              <w:rPr>
                <w:sz w:val="30"/>
                <w:szCs w:val="30"/>
              </w:rPr>
              <w:t>544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401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Другие вопросы в области образования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</w:t>
            </w:r>
            <w:r w:rsidR="00FF675C" w:rsidRPr="00FF675C">
              <w:rPr>
                <w:sz w:val="30"/>
                <w:szCs w:val="30"/>
              </w:rPr>
              <w:t>6 </w:t>
            </w:r>
            <w:r>
              <w:rPr>
                <w:sz w:val="30"/>
                <w:szCs w:val="30"/>
              </w:rPr>
              <w:t>833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889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265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Социальная защита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878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170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0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Другие вопросы в области социальной политики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075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095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9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lastRenderedPageBreak/>
              <w:t>Уп</w:t>
            </w:r>
            <w:r w:rsidR="00B92384">
              <w:rPr>
                <w:sz w:val="30"/>
                <w:szCs w:val="30"/>
              </w:rPr>
              <w:t>равление по сельскому хозяйству</w:t>
            </w:r>
            <w:r w:rsidR="00B92384">
              <w:rPr>
                <w:sz w:val="30"/>
                <w:szCs w:val="30"/>
              </w:rPr>
              <w:br/>
            </w:r>
            <w:r w:rsidRPr="00FF675C">
              <w:rPr>
                <w:sz w:val="30"/>
                <w:szCs w:val="30"/>
              </w:rPr>
              <w:t>и продовольствию райисполкома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2 </w:t>
            </w:r>
            <w:r w:rsidR="004317E3">
              <w:rPr>
                <w:sz w:val="30"/>
                <w:szCs w:val="30"/>
              </w:rPr>
              <w:t>459</w:t>
            </w:r>
            <w:r w:rsidRPr="00FF675C">
              <w:rPr>
                <w:sz w:val="30"/>
                <w:szCs w:val="30"/>
              </w:rPr>
              <w:t> </w:t>
            </w:r>
            <w:r w:rsidR="004317E3">
              <w:rPr>
                <w:sz w:val="30"/>
                <w:szCs w:val="30"/>
              </w:rPr>
              <w:t>274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569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416</w:t>
            </w:r>
            <w:r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569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2868" w:type="pct"/>
            <w:vAlign w:val="center"/>
          </w:tcPr>
          <w:p w:rsidR="00FF675C" w:rsidRPr="00FF675C" w:rsidRDefault="00B92384" w:rsidP="00FF675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Органы местного управления</w:t>
            </w:r>
            <w:r>
              <w:rPr>
                <w:sz w:val="30"/>
                <w:szCs w:val="30"/>
              </w:rPr>
              <w:br/>
            </w:r>
            <w:r w:rsidR="00FF675C" w:rsidRPr="00FF675C">
              <w:rPr>
                <w:sz w:val="30"/>
                <w:szCs w:val="30"/>
              </w:rPr>
              <w:t>и самоуправления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416</w:t>
            </w:r>
            <w:r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569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4317E3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026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305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 xml:space="preserve">Сельское хозяйство, </w:t>
            </w:r>
            <w:proofErr w:type="spellStart"/>
            <w:r w:rsidRPr="00FF675C">
              <w:rPr>
                <w:sz w:val="30"/>
                <w:szCs w:val="30"/>
              </w:rPr>
              <w:t>рыбохозяйственная</w:t>
            </w:r>
            <w:proofErr w:type="spellEnd"/>
            <w:r w:rsidRPr="00FF675C">
              <w:rPr>
                <w:sz w:val="30"/>
                <w:szCs w:val="30"/>
              </w:rPr>
              <w:t xml:space="preserve"> деятельность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026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305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Сельскохозяйственные организации, финансируемые из бюджета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850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000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581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905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Сохранение и расширение сельскохозяйственных земель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03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594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400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iCs/>
                <w:color w:val="000000"/>
                <w:sz w:val="30"/>
                <w:szCs w:val="30"/>
              </w:rPr>
              <w:t>ОХРАНА ОКРУЖАЮЩЕЙ СРЕДЫ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</w:t>
            </w:r>
            <w:r w:rsidR="00F66DA7">
              <w:rPr>
                <w:sz w:val="30"/>
                <w:szCs w:val="30"/>
              </w:rPr>
              <w:t>6</w:t>
            </w:r>
            <w:r w:rsidRPr="00FF675C">
              <w:rPr>
                <w:sz w:val="30"/>
                <w:szCs w:val="30"/>
              </w:rPr>
              <w:t> </w:t>
            </w:r>
            <w:r w:rsidR="00F66DA7">
              <w:rPr>
                <w:sz w:val="30"/>
                <w:szCs w:val="30"/>
              </w:rPr>
              <w:t>4</w:t>
            </w:r>
            <w:r w:rsidRPr="00FF675C">
              <w:rPr>
                <w:sz w:val="30"/>
                <w:szCs w:val="30"/>
              </w:rPr>
              <w:t>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color w:val="000000"/>
                <w:sz w:val="30"/>
                <w:szCs w:val="30"/>
              </w:rPr>
              <w:t>Охрана природной среды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</w:t>
            </w:r>
            <w:r w:rsidR="00F66DA7">
              <w:rPr>
                <w:sz w:val="30"/>
                <w:szCs w:val="30"/>
              </w:rPr>
              <w:t>6</w:t>
            </w:r>
            <w:r w:rsidRPr="00FF675C">
              <w:rPr>
                <w:sz w:val="30"/>
                <w:szCs w:val="30"/>
              </w:rPr>
              <w:t> </w:t>
            </w:r>
            <w:r w:rsidR="00F66DA7">
              <w:rPr>
                <w:sz w:val="30"/>
                <w:szCs w:val="30"/>
              </w:rPr>
              <w:t>4</w:t>
            </w:r>
            <w:r w:rsidRPr="00FF675C">
              <w:rPr>
                <w:sz w:val="30"/>
                <w:szCs w:val="30"/>
              </w:rPr>
              <w:t>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Финансовый отдел райисполкома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087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608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087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608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="00FF675C" w:rsidRPr="00FF675C">
              <w:rPr>
                <w:sz w:val="30"/>
                <w:szCs w:val="30"/>
              </w:rPr>
              <w:t>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9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03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="00FF675C" w:rsidRPr="00FF675C">
              <w:rPr>
                <w:sz w:val="30"/>
                <w:szCs w:val="30"/>
              </w:rPr>
              <w:t>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067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608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067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608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Районное производственное унитарное предприятие «Дзержинское ЖКХ»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13 </w:t>
            </w:r>
            <w:r w:rsidR="00F66DA7">
              <w:rPr>
                <w:sz w:val="30"/>
                <w:szCs w:val="30"/>
              </w:rPr>
              <w:t>859</w:t>
            </w:r>
            <w:r w:rsidRPr="00FF675C">
              <w:rPr>
                <w:sz w:val="30"/>
                <w:szCs w:val="30"/>
              </w:rPr>
              <w:t> </w:t>
            </w:r>
            <w:r w:rsidR="00F66DA7">
              <w:rPr>
                <w:sz w:val="30"/>
                <w:szCs w:val="30"/>
              </w:rPr>
              <w:t>648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FF675C" w:rsidRPr="00FF675C">
              <w:rPr>
                <w:sz w:val="30"/>
                <w:szCs w:val="30"/>
              </w:rPr>
              <w:t>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FF675C" w:rsidRPr="00FF675C">
              <w:rPr>
                <w:sz w:val="30"/>
                <w:szCs w:val="30"/>
              </w:rPr>
              <w:t>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03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FF675C" w:rsidRPr="00FF675C">
              <w:rPr>
                <w:sz w:val="30"/>
                <w:szCs w:val="30"/>
              </w:rPr>
              <w:t>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06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13 </w:t>
            </w:r>
            <w:r w:rsidR="00F66DA7">
              <w:rPr>
                <w:sz w:val="30"/>
                <w:szCs w:val="30"/>
              </w:rPr>
              <w:t>856</w:t>
            </w:r>
            <w:r w:rsidRPr="00FF675C">
              <w:rPr>
                <w:sz w:val="30"/>
                <w:szCs w:val="30"/>
              </w:rPr>
              <w:t> </w:t>
            </w:r>
            <w:r w:rsidR="00F66DA7">
              <w:rPr>
                <w:sz w:val="30"/>
                <w:szCs w:val="30"/>
              </w:rPr>
              <w:t>648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Жилищно-коммунальное хозяйство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06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</w:t>
            </w:r>
            <w:r w:rsidR="00F66DA7">
              <w:rPr>
                <w:sz w:val="30"/>
                <w:szCs w:val="30"/>
              </w:rPr>
              <w:t>3</w:t>
            </w:r>
            <w:r w:rsidRPr="00FF675C">
              <w:rPr>
                <w:sz w:val="30"/>
                <w:szCs w:val="30"/>
              </w:rPr>
              <w:t> </w:t>
            </w:r>
            <w:r w:rsidR="00F66DA7">
              <w:rPr>
                <w:sz w:val="30"/>
                <w:szCs w:val="30"/>
              </w:rPr>
              <w:t>069</w:t>
            </w:r>
            <w:r w:rsidRPr="00FF675C">
              <w:rPr>
                <w:sz w:val="30"/>
                <w:szCs w:val="30"/>
              </w:rPr>
              <w:t> </w:t>
            </w:r>
            <w:r w:rsidR="00F66DA7">
              <w:rPr>
                <w:sz w:val="30"/>
                <w:szCs w:val="30"/>
              </w:rPr>
              <w:t>6</w:t>
            </w:r>
            <w:r w:rsidRPr="00FF675C">
              <w:rPr>
                <w:sz w:val="30"/>
                <w:szCs w:val="30"/>
              </w:rPr>
              <w:t>82,00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06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03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</w:t>
            </w:r>
            <w:r w:rsidR="00FF675C" w:rsidRPr="00FF675C">
              <w:rPr>
                <w:sz w:val="30"/>
                <w:szCs w:val="30"/>
              </w:rPr>
              <w:t>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lastRenderedPageBreak/>
              <w:t>Другие вопросы в области жилищно-коммунальных услуг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06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966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117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026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833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117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589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941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117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</w:pPr>
            <w:r>
              <w:rPr>
                <w:sz w:val="30"/>
                <w:szCs w:val="30"/>
              </w:rPr>
              <w:t>589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941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117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04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</w:pPr>
            <w:r>
              <w:rPr>
                <w:sz w:val="30"/>
                <w:szCs w:val="30"/>
              </w:rPr>
              <w:t>589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941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117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436</w:t>
            </w:r>
            <w:r w:rsidR="00FF675C" w:rsidRPr="00FF675C">
              <w:rPr>
                <w:sz w:val="30"/>
                <w:szCs w:val="30"/>
              </w:rPr>
              <w:t> 8</w:t>
            </w:r>
            <w:r>
              <w:rPr>
                <w:sz w:val="30"/>
                <w:szCs w:val="30"/>
              </w:rPr>
              <w:t>92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Социальная защита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117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66DA7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236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030</w:t>
            </w:r>
            <w:r w:rsidR="00FF675C"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Помощь семьям, воспитывающим детей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117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03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1A2FBC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5</w:t>
            </w:r>
            <w:r w:rsidR="00FF675C" w:rsidRPr="00FF675C">
              <w:rPr>
                <w:sz w:val="30"/>
                <w:szCs w:val="30"/>
              </w:rPr>
              <w:t>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2"/>
        </w:trPr>
        <w:tc>
          <w:tcPr>
            <w:tcW w:w="2868" w:type="pct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Другие вопросы в области социальной политики</w:t>
            </w:r>
          </w:p>
        </w:tc>
        <w:tc>
          <w:tcPr>
            <w:tcW w:w="295" w:type="pct"/>
            <w:gridSpan w:val="2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117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</w:t>
            </w:r>
          </w:p>
        </w:tc>
        <w:tc>
          <w:tcPr>
            <w:tcW w:w="220" w:type="pct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vAlign w:val="center"/>
          </w:tcPr>
          <w:p w:rsidR="00FF675C" w:rsidRPr="00FF675C" w:rsidRDefault="00FF675C" w:rsidP="0010228E">
            <w:pPr>
              <w:jc w:val="right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1 </w:t>
            </w:r>
            <w:r w:rsidR="001A2FBC">
              <w:rPr>
                <w:sz w:val="30"/>
                <w:szCs w:val="30"/>
              </w:rPr>
              <w:t>195</w:t>
            </w:r>
            <w:r w:rsidRPr="00FF675C">
              <w:rPr>
                <w:sz w:val="30"/>
                <w:szCs w:val="30"/>
              </w:rPr>
              <w:t> </w:t>
            </w:r>
            <w:r w:rsidR="001A2FBC">
              <w:rPr>
                <w:sz w:val="30"/>
                <w:szCs w:val="30"/>
              </w:rPr>
              <w:t>362</w:t>
            </w:r>
            <w:r w:rsidRPr="00FF675C">
              <w:rPr>
                <w:sz w:val="30"/>
                <w:szCs w:val="30"/>
              </w:rPr>
              <w:t>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2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Коммунальное дочернее унитарное предприятие «Управление капитального строительства Дзержинского района»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1A2FBC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F675C" w:rsidRPr="00FF675C">
              <w:rPr>
                <w:sz w:val="30"/>
                <w:szCs w:val="30"/>
              </w:rPr>
              <w:t>5</w:t>
            </w:r>
            <w:r w:rsidR="00FF675C" w:rsidRPr="00FF675C"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</w:rPr>
              <w:t>516</w:t>
            </w:r>
            <w:r w:rsidR="00FF675C" w:rsidRPr="00FF675C">
              <w:rPr>
                <w:sz w:val="30"/>
                <w:szCs w:val="30"/>
                <w:lang w:val="en-US"/>
              </w:rPr>
              <w:t> </w:t>
            </w:r>
            <w:r w:rsidR="00FF675C" w:rsidRPr="00FF675C">
              <w:rPr>
                <w:sz w:val="30"/>
                <w:szCs w:val="30"/>
              </w:rPr>
              <w:t>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2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1A2FBC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 w:rsidR="00FF675C" w:rsidRPr="00FF675C">
              <w:rPr>
                <w:sz w:val="30"/>
                <w:szCs w:val="30"/>
              </w:rPr>
              <w:t> 000,00</w:t>
            </w:r>
          </w:p>
        </w:tc>
      </w:tr>
      <w:tr w:rsidR="00D57474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2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474" w:rsidRPr="00FF675C" w:rsidRDefault="00D57474" w:rsidP="00FF675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474" w:rsidRPr="00FF675C" w:rsidRDefault="00D57474" w:rsidP="00FF675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474" w:rsidRPr="00FF675C" w:rsidRDefault="00D57474" w:rsidP="00FF675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474" w:rsidRPr="00FF675C" w:rsidRDefault="00D57474" w:rsidP="00FF675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474" w:rsidRPr="00FF675C" w:rsidRDefault="00D57474" w:rsidP="00FF675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474" w:rsidRDefault="00D57474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FF675C">
              <w:rPr>
                <w:sz w:val="30"/>
                <w:szCs w:val="30"/>
              </w:rPr>
              <w:t>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2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Другие вопросы в области жилищно-коммунальных услуг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D57474" w:rsidP="0010228E">
            <w:pPr>
              <w:jc w:val="right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8</w:t>
            </w:r>
            <w:r w:rsidR="00FF675C" w:rsidRPr="00FF675C">
              <w:rPr>
                <w:sz w:val="30"/>
                <w:szCs w:val="30"/>
                <w:lang w:val="en-US"/>
              </w:rPr>
              <w:t>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2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D57474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300</w:t>
            </w:r>
            <w:r w:rsidR="00FF675C" w:rsidRPr="00FF675C">
              <w:rPr>
                <w:sz w:val="30"/>
                <w:szCs w:val="30"/>
              </w:rPr>
              <w:t>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Физическая культура и спорт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D57474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300</w:t>
            </w:r>
            <w:r w:rsidR="00FF675C" w:rsidRPr="00FF675C">
              <w:rPr>
                <w:sz w:val="30"/>
                <w:szCs w:val="30"/>
              </w:rPr>
              <w:t>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Физическая культура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01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D57474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300</w:t>
            </w:r>
            <w:r w:rsidR="00FF675C" w:rsidRPr="00FF675C">
              <w:rPr>
                <w:sz w:val="30"/>
                <w:szCs w:val="30"/>
              </w:rPr>
              <w:t>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ОБРАЗОВАНИЕ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D57474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2</w:t>
            </w:r>
            <w:r w:rsidR="00FF675C" w:rsidRPr="00FF675C">
              <w:rPr>
                <w:sz w:val="30"/>
                <w:szCs w:val="30"/>
              </w:rPr>
              <w:t>00 000,00</w:t>
            </w:r>
          </w:p>
        </w:tc>
      </w:tr>
      <w:tr w:rsidR="00FF675C" w:rsidRPr="00FF675C" w:rsidTr="0048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FF675C" w:rsidP="00FF675C">
            <w:pPr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Общее среднее образование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130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75C" w:rsidRPr="00FF675C" w:rsidRDefault="00FF675C" w:rsidP="00FF675C">
            <w:pPr>
              <w:jc w:val="center"/>
              <w:rPr>
                <w:sz w:val="30"/>
                <w:szCs w:val="30"/>
              </w:rPr>
            </w:pPr>
            <w:r w:rsidRPr="00FF675C">
              <w:rPr>
                <w:sz w:val="30"/>
                <w:szCs w:val="30"/>
              </w:rPr>
              <w:t>00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5C" w:rsidRPr="00FF675C" w:rsidRDefault="00D57474" w:rsidP="001022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FF675C" w:rsidRPr="00FF675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2</w:t>
            </w:r>
            <w:r w:rsidR="00FF675C" w:rsidRPr="00FF675C">
              <w:rPr>
                <w:sz w:val="30"/>
                <w:szCs w:val="30"/>
              </w:rPr>
              <w:t>00 000,00</w:t>
            </w:r>
          </w:p>
        </w:tc>
      </w:tr>
    </w:tbl>
    <w:p w:rsidR="00FF675C" w:rsidRPr="00FF675C" w:rsidRDefault="00FF675C" w:rsidP="00FF675C">
      <w:pPr>
        <w:rPr>
          <w:sz w:val="30"/>
          <w:szCs w:val="30"/>
        </w:rPr>
        <w:sectPr w:rsidR="00FF675C" w:rsidRPr="00FF675C" w:rsidSect="00F01772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 w:rsidRPr="00FF675C">
        <w:rPr>
          <w:sz w:val="30"/>
          <w:szCs w:val="30"/>
        </w:rPr>
        <w:br/>
      </w:r>
    </w:p>
    <w:tbl>
      <w:tblPr>
        <w:tblW w:w="5080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71"/>
        <w:gridCol w:w="3521"/>
      </w:tblGrid>
      <w:tr w:rsidR="00D053EF" w:rsidRPr="00EF32C6" w:rsidTr="0015770A">
        <w:tc>
          <w:tcPr>
            <w:tcW w:w="32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053EF" w:rsidRPr="00EF32C6" w:rsidRDefault="00D053EF" w:rsidP="0015770A">
            <w:pPr>
              <w:pStyle w:val="newncpi"/>
              <w:spacing w:line="280" w:lineRule="exact"/>
              <w:ind w:left="123" w:hanging="43"/>
              <w:rPr>
                <w:sz w:val="30"/>
                <w:szCs w:val="30"/>
              </w:rPr>
            </w:pPr>
            <w:r w:rsidRPr="00EF32C6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053EF" w:rsidRPr="00EF32C6" w:rsidRDefault="00D053EF" w:rsidP="0015770A">
            <w:pPr>
              <w:pStyle w:val="append1"/>
              <w:spacing w:line="280" w:lineRule="exact"/>
              <w:rPr>
                <w:sz w:val="30"/>
                <w:szCs w:val="30"/>
                <w:vertAlign w:val="superscript"/>
              </w:rPr>
            </w:pPr>
            <w:r w:rsidRPr="00EF32C6">
              <w:rPr>
                <w:sz w:val="30"/>
                <w:szCs w:val="30"/>
              </w:rPr>
              <w:t>Приложение </w:t>
            </w:r>
            <w:r w:rsidR="003C5AB9">
              <w:rPr>
                <w:sz w:val="30"/>
                <w:szCs w:val="30"/>
              </w:rPr>
              <w:t>5</w:t>
            </w:r>
          </w:p>
          <w:p w:rsidR="00D053EF" w:rsidRPr="00EF32C6" w:rsidRDefault="00B92384" w:rsidP="0015770A">
            <w:pPr>
              <w:pStyle w:val="append"/>
              <w:spacing w:line="280" w:lineRule="exact"/>
              <w:ind w:right="15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 </w:t>
            </w:r>
            <w:r w:rsidR="00D053EF" w:rsidRPr="00EF32C6">
              <w:rPr>
                <w:sz w:val="30"/>
                <w:szCs w:val="30"/>
              </w:rPr>
              <w:t>решению</w:t>
            </w:r>
            <w:r w:rsidR="00D053EF" w:rsidRPr="00EF32C6">
              <w:rPr>
                <w:sz w:val="30"/>
                <w:szCs w:val="30"/>
              </w:rPr>
              <w:br/>
              <w:t>Дзержинского районного</w:t>
            </w:r>
            <w:r w:rsidR="00D053EF" w:rsidRPr="00EF32C6">
              <w:rPr>
                <w:sz w:val="30"/>
                <w:szCs w:val="30"/>
              </w:rPr>
              <w:br/>
              <w:t>Совета депутатов</w:t>
            </w:r>
            <w:r w:rsidR="00D053EF" w:rsidRPr="00EF32C6">
              <w:rPr>
                <w:sz w:val="30"/>
                <w:szCs w:val="30"/>
              </w:rPr>
              <w:br/>
            </w:r>
            <w:r w:rsidR="00D053EF">
              <w:rPr>
                <w:sz w:val="30"/>
                <w:szCs w:val="30"/>
              </w:rPr>
              <w:t>29</w:t>
            </w:r>
            <w:r w:rsidR="00D053EF" w:rsidRPr="00EF32C6">
              <w:rPr>
                <w:sz w:val="30"/>
                <w:szCs w:val="30"/>
              </w:rPr>
              <w:t>.12.20</w:t>
            </w:r>
            <w:r w:rsidR="00D053EF">
              <w:rPr>
                <w:sz w:val="30"/>
                <w:szCs w:val="30"/>
              </w:rPr>
              <w:t>22</w:t>
            </w:r>
            <w:r w:rsidR="00D053EF" w:rsidRPr="00EF32C6">
              <w:rPr>
                <w:sz w:val="30"/>
                <w:szCs w:val="30"/>
              </w:rPr>
              <w:t xml:space="preserve"> № </w:t>
            </w:r>
            <w:r w:rsidR="00D053EF">
              <w:rPr>
                <w:sz w:val="30"/>
                <w:szCs w:val="30"/>
              </w:rPr>
              <w:t>285</w:t>
            </w:r>
          </w:p>
          <w:p w:rsidR="00D053EF" w:rsidRPr="00EF32C6" w:rsidRDefault="00D053EF" w:rsidP="0015770A">
            <w:pPr>
              <w:pStyle w:val="append"/>
              <w:spacing w:line="280" w:lineRule="exact"/>
              <w:rPr>
                <w:sz w:val="30"/>
                <w:szCs w:val="30"/>
              </w:rPr>
            </w:pPr>
          </w:p>
        </w:tc>
      </w:tr>
    </w:tbl>
    <w:p w:rsidR="00D053EF" w:rsidRDefault="00D053EF" w:rsidP="00D053EF">
      <w:pPr>
        <w:pStyle w:val="titlep"/>
        <w:tabs>
          <w:tab w:val="left" w:pos="6096"/>
        </w:tabs>
        <w:spacing w:line="280" w:lineRule="exact"/>
        <w:ind w:left="-142" w:right="3684"/>
        <w:jc w:val="both"/>
        <w:rPr>
          <w:b w:val="0"/>
          <w:sz w:val="30"/>
          <w:szCs w:val="30"/>
        </w:rPr>
      </w:pPr>
      <w:r w:rsidRPr="00EF32C6">
        <w:rPr>
          <w:b w:val="0"/>
          <w:sz w:val="30"/>
          <w:szCs w:val="30"/>
        </w:rPr>
        <w:t>ПЕРЕ</w:t>
      </w:r>
      <w:r w:rsidR="00487428">
        <w:rPr>
          <w:b w:val="0"/>
          <w:sz w:val="30"/>
          <w:szCs w:val="30"/>
        </w:rPr>
        <w:t>ЧЕНЬ</w:t>
      </w:r>
      <w:r w:rsidR="00487428">
        <w:rPr>
          <w:b w:val="0"/>
          <w:sz w:val="30"/>
          <w:szCs w:val="30"/>
        </w:rPr>
        <w:br/>
        <w:t>государственных программ и </w:t>
      </w:r>
      <w:r w:rsidRPr="00EF32C6">
        <w:rPr>
          <w:b w:val="0"/>
          <w:sz w:val="30"/>
          <w:szCs w:val="30"/>
        </w:rPr>
        <w:t>подпрограмм, финансирован</w:t>
      </w:r>
      <w:r w:rsidR="00487428">
        <w:rPr>
          <w:b w:val="0"/>
          <w:sz w:val="30"/>
          <w:szCs w:val="30"/>
        </w:rPr>
        <w:t>ие которых предусматривается за </w:t>
      </w:r>
      <w:r>
        <w:rPr>
          <w:b w:val="0"/>
          <w:sz w:val="30"/>
          <w:szCs w:val="30"/>
        </w:rPr>
        <w:t>счет средств районного бюджета</w:t>
      </w:r>
      <w:r w:rsidR="008F787C">
        <w:rPr>
          <w:b w:val="0"/>
          <w:sz w:val="30"/>
          <w:szCs w:val="30"/>
        </w:rPr>
        <w:t>, в разрезе ведомственной классификации расходов районного бюджета и функциональной классификации расходов бюджета</w:t>
      </w:r>
    </w:p>
    <w:p w:rsidR="00B92384" w:rsidRDefault="00B92384" w:rsidP="00B92384">
      <w:pPr>
        <w:pStyle w:val="titlep"/>
        <w:tabs>
          <w:tab w:val="left" w:pos="6096"/>
        </w:tabs>
        <w:spacing w:line="360" w:lineRule="auto"/>
        <w:ind w:left="-142" w:right="3686"/>
        <w:jc w:val="both"/>
        <w:rPr>
          <w:b w:val="0"/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27"/>
        <w:gridCol w:w="2126"/>
        <w:gridCol w:w="2126"/>
      </w:tblGrid>
      <w:tr w:rsidR="00D053EF" w:rsidRPr="005E6BE0" w:rsidTr="00487428">
        <w:trPr>
          <w:trHeight w:val="2715"/>
        </w:trPr>
        <w:tc>
          <w:tcPr>
            <w:tcW w:w="3510" w:type="dxa"/>
            <w:shd w:val="clear" w:color="auto" w:fill="auto"/>
            <w:vAlign w:val="center"/>
            <w:hideMark/>
          </w:tcPr>
          <w:p w:rsidR="00D053EF" w:rsidRPr="005E6BE0" w:rsidRDefault="00D053EF" w:rsidP="00487428">
            <w:pPr>
              <w:jc w:val="center"/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Наименование государственной программы, подпрограммы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53EF" w:rsidRPr="005E6BE0" w:rsidRDefault="00D053EF" w:rsidP="00487428">
            <w:pPr>
              <w:jc w:val="center"/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Наименование раздела функциональной классификации расходов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D053EF" w:rsidP="00487428">
            <w:pPr>
              <w:jc w:val="center"/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Распорядитель бюджетных средств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487428" w:rsidP="004874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финансирования</w:t>
            </w:r>
            <w:r>
              <w:rPr>
                <w:sz w:val="26"/>
                <w:szCs w:val="26"/>
              </w:rPr>
              <w:br/>
              <w:t>в </w:t>
            </w:r>
            <w:r w:rsidR="00D053EF" w:rsidRPr="005E6BE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="00D053EF" w:rsidRPr="005E6BE0">
              <w:rPr>
                <w:sz w:val="26"/>
                <w:szCs w:val="26"/>
              </w:rPr>
              <w:t> году, рублей</w:t>
            </w:r>
          </w:p>
        </w:tc>
      </w:tr>
      <w:tr w:rsidR="00D053EF" w:rsidRPr="005E6BE0" w:rsidTr="00487428">
        <w:trPr>
          <w:trHeight w:val="660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1. Государственная программа «Аграрный бизнес» на 2021-2025 годы, утвержденная постановлением Совета Министров Республики Беларусь от 1 февраля 2021 г. № 59: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15770A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026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305</w:t>
            </w:r>
            <w:r w:rsidR="00D053EF" w:rsidRPr="005E6BE0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1377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1.1. подпрограмма 1 «Развитие растениеводства, переработки и реализация продукции растениеводства»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53EF" w:rsidRPr="005E6BE0" w:rsidRDefault="00D053EF" w:rsidP="00487428">
            <w:pPr>
              <w:jc w:val="center"/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487428" w:rsidP="00487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>
              <w:rPr>
                <w:sz w:val="26"/>
                <w:szCs w:val="26"/>
              </w:rPr>
              <w:br/>
              <w:t xml:space="preserve">по сельскому хозяйству </w:t>
            </w:r>
            <w:r w:rsidR="00D053EF" w:rsidRPr="005E6BE0">
              <w:rPr>
                <w:sz w:val="26"/>
                <w:szCs w:val="26"/>
              </w:rPr>
              <w:t>и продовольствию райисполкома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15770A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594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400</w:t>
            </w:r>
            <w:r w:rsidR="00D053EF" w:rsidRPr="005E6BE0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1320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2</w:t>
            </w:r>
            <w:r w:rsidRPr="005E6BE0">
              <w:rPr>
                <w:sz w:val="26"/>
                <w:szCs w:val="26"/>
              </w:rPr>
              <w:t>. подпрограмма 9 «Обеспечение общих условий функционирования агропромышленного комплекса»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53EF" w:rsidRPr="005E6BE0" w:rsidRDefault="00D053EF" w:rsidP="00487428">
            <w:pPr>
              <w:jc w:val="center"/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487428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>
              <w:rPr>
                <w:sz w:val="26"/>
                <w:szCs w:val="26"/>
              </w:rPr>
              <w:br/>
            </w:r>
            <w:r w:rsidR="00D053EF" w:rsidRPr="005E6BE0">
              <w:rPr>
                <w:sz w:val="26"/>
                <w:szCs w:val="26"/>
              </w:rPr>
              <w:t>по се</w:t>
            </w:r>
            <w:r>
              <w:rPr>
                <w:sz w:val="26"/>
                <w:szCs w:val="26"/>
              </w:rPr>
              <w:t xml:space="preserve">льскому хозяйству </w:t>
            </w:r>
            <w:r w:rsidR="00D053EF" w:rsidRPr="005E6BE0">
              <w:rPr>
                <w:sz w:val="26"/>
                <w:szCs w:val="26"/>
              </w:rPr>
              <w:t>и продовольствию райисполкома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D053EF" w:rsidP="0010228E">
            <w:pPr>
              <w:jc w:val="right"/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1 </w:t>
            </w:r>
            <w:r w:rsidR="0015770A" w:rsidRPr="00487428">
              <w:rPr>
                <w:sz w:val="26"/>
                <w:szCs w:val="26"/>
              </w:rPr>
              <w:t>431</w:t>
            </w:r>
            <w:r w:rsidRPr="005E6BE0">
              <w:rPr>
                <w:sz w:val="26"/>
                <w:szCs w:val="26"/>
              </w:rPr>
              <w:t> </w:t>
            </w:r>
            <w:r w:rsidR="0015770A">
              <w:rPr>
                <w:sz w:val="26"/>
                <w:szCs w:val="26"/>
              </w:rPr>
              <w:t>905</w:t>
            </w:r>
            <w:r w:rsidRPr="005E6BE0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990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 xml:space="preserve">2. Государственная программа «Управление государственными финансами и регулирование финансового рынка» на 2020 </w:t>
            </w:r>
            <w:r w:rsidRPr="005E6BE0">
              <w:rPr>
                <w:sz w:val="26"/>
                <w:szCs w:val="26"/>
              </w:rPr>
              <w:lastRenderedPageBreak/>
              <w:t>год и на период до 2025 года, утвержденная постановлением Совета Министров Республи</w:t>
            </w:r>
            <w:r w:rsidR="00542FC4">
              <w:rPr>
                <w:sz w:val="26"/>
                <w:szCs w:val="26"/>
              </w:rPr>
              <w:t>ки Беларусь от </w:t>
            </w:r>
            <w:r w:rsidRPr="005E6BE0">
              <w:rPr>
                <w:sz w:val="26"/>
                <w:szCs w:val="26"/>
              </w:rPr>
              <w:t>12 марта 2020 г. № 143: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D053EF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15770A">
              <w:rPr>
                <w:sz w:val="26"/>
                <w:szCs w:val="26"/>
              </w:rPr>
              <w:t>648</w:t>
            </w:r>
            <w:r>
              <w:rPr>
                <w:sz w:val="26"/>
                <w:szCs w:val="26"/>
              </w:rPr>
              <w:t> </w:t>
            </w:r>
            <w:r w:rsidR="0015770A">
              <w:rPr>
                <w:sz w:val="26"/>
                <w:szCs w:val="26"/>
              </w:rPr>
              <w:t>371</w:t>
            </w:r>
            <w:r w:rsidRPr="005E6BE0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990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lastRenderedPageBreak/>
              <w:t>подпрограмма 1 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</w:t>
            </w:r>
            <w:r w:rsidRPr="005E6BE0">
              <w:rPr>
                <w:sz w:val="26"/>
                <w:szCs w:val="26"/>
              </w:rPr>
              <w:t>бщегосу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5E6BE0">
              <w:rPr>
                <w:sz w:val="26"/>
                <w:szCs w:val="26"/>
              </w:rPr>
              <w:t>дарственная деятельность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райисполком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D053EF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15770A">
              <w:rPr>
                <w:sz w:val="26"/>
                <w:szCs w:val="26"/>
              </w:rPr>
              <w:t>648</w:t>
            </w:r>
            <w:r>
              <w:rPr>
                <w:sz w:val="26"/>
                <w:szCs w:val="26"/>
              </w:rPr>
              <w:t> </w:t>
            </w:r>
            <w:r w:rsidR="0015770A">
              <w:rPr>
                <w:sz w:val="26"/>
                <w:szCs w:val="26"/>
              </w:rPr>
              <w:t>371</w:t>
            </w:r>
            <w:r w:rsidRPr="005E6BE0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465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3. Государственная программа «Социальная защита» на 2021–2025 годы, утвержденная постановлением Совета Министров Республики Беларусь от 21 декабря 2020 г. № 748: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15770A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093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986</w:t>
            </w:r>
            <w:r w:rsidR="00D053EF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990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542FC4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3.1. </w:t>
            </w:r>
            <w:r w:rsidR="00D053EF" w:rsidRPr="005E6BE0">
              <w:rPr>
                <w:sz w:val="26"/>
                <w:szCs w:val="26"/>
              </w:rPr>
              <w:t>подпрограмма 1 «Социальное обслуживание и социальная поддержка»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EF04A7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091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426</w:t>
            </w:r>
            <w:r w:rsidR="00D053EF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660"/>
        </w:trPr>
        <w:tc>
          <w:tcPr>
            <w:tcW w:w="3510" w:type="dxa"/>
            <w:vMerge w:val="restart"/>
            <w:shd w:val="clear" w:color="auto" w:fill="auto"/>
          </w:tcPr>
          <w:p w:rsidR="00D053EF" w:rsidRPr="005E6BE0" w:rsidRDefault="00542FC4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3.2. </w:t>
            </w:r>
            <w:r w:rsidR="00D053EF" w:rsidRPr="005E6BE0">
              <w:rPr>
                <w:sz w:val="26"/>
                <w:szCs w:val="26"/>
              </w:rPr>
              <w:t>подпрограмма 2 «Доступная среда жизнедеятельности инвалидов и физически ослабленных лиц»</w:t>
            </w:r>
          </w:p>
        </w:tc>
        <w:tc>
          <w:tcPr>
            <w:tcW w:w="2127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2126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учреждение здравоохранения «Дзержинская центральная районная больница»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3EF" w:rsidRPr="005E6BE0" w:rsidRDefault="00D053EF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2 500,</w:t>
            </w:r>
            <w:r w:rsidRPr="005E6BE0">
              <w:rPr>
                <w:sz w:val="26"/>
                <w:szCs w:val="26"/>
              </w:rPr>
              <w:t>00</w:t>
            </w:r>
          </w:p>
        </w:tc>
      </w:tr>
      <w:tr w:rsidR="00D053EF" w:rsidRPr="005E6BE0" w:rsidTr="00487428">
        <w:trPr>
          <w:trHeight w:val="660"/>
        </w:trPr>
        <w:tc>
          <w:tcPr>
            <w:tcW w:w="3510" w:type="dxa"/>
            <w:vMerge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126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3EF" w:rsidRDefault="00D053EF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60,00</w:t>
            </w:r>
          </w:p>
        </w:tc>
      </w:tr>
      <w:tr w:rsidR="00D053EF" w:rsidRPr="005E6BE0" w:rsidTr="00487428">
        <w:trPr>
          <w:trHeight w:val="660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4. 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 г. № 28: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D053EF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F04A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 </w:t>
            </w:r>
            <w:r w:rsidR="00EF04A7">
              <w:rPr>
                <w:sz w:val="26"/>
                <w:szCs w:val="26"/>
              </w:rPr>
              <w:t>911</w:t>
            </w:r>
            <w:r>
              <w:rPr>
                <w:sz w:val="26"/>
                <w:szCs w:val="26"/>
              </w:rPr>
              <w:t> </w:t>
            </w:r>
            <w:r w:rsidR="00EF04A7">
              <w:rPr>
                <w:sz w:val="26"/>
                <w:szCs w:val="26"/>
              </w:rPr>
              <w:t>460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556"/>
        </w:trPr>
        <w:tc>
          <w:tcPr>
            <w:tcW w:w="3510" w:type="dxa"/>
            <w:vMerge w:val="restart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lastRenderedPageBreak/>
              <w:t>4.1. подпрограмма 1 «Семья и детство»</w:t>
            </w:r>
          </w:p>
        </w:tc>
        <w:tc>
          <w:tcPr>
            <w:tcW w:w="2127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2126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учреждение здравоохранения «Дзержинская центральная районная больница»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3EF" w:rsidRPr="005E6BE0" w:rsidRDefault="00D053EF" w:rsidP="0010228E">
            <w:pPr>
              <w:jc w:val="right"/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762,00</w:t>
            </w:r>
          </w:p>
        </w:tc>
      </w:tr>
      <w:tr w:rsidR="00D053EF" w:rsidRPr="005E6BE0" w:rsidTr="00487428">
        <w:trPr>
          <w:trHeight w:val="990"/>
        </w:trPr>
        <w:tc>
          <w:tcPr>
            <w:tcW w:w="3510" w:type="dxa"/>
            <w:vMerge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2126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3EF" w:rsidRPr="005E6BE0" w:rsidRDefault="00D053EF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F04A7">
              <w:rPr>
                <w:sz w:val="26"/>
                <w:szCs w:val="26"/>
              </w:rPr>
              <w:t>74</w:t>
            </w:r>
            <w:r>
              <w:rPr>
                <w:sz w:val="26"/>
                <w:szCs w:val="26"/>
              </w:rPr>
              <w:t> </w:t>
            </w:r>
            <w:r w:rsidR="00EF04A7">
              <w:rPr>
                <w:sz w:val="26"/>
                <w:szCs w:val="26"/>
              </w:rPr>
              <w:t>916</w:t>
            </w:r>
            <w:r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1320"/>
        </w:trPr>
        <w:tc>
          <w:tcPr>
            <w:tcW w:w="3510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4.2. подпрограмма 2 «Профилактика и контроль неинфекционных заболеваний»</w:t>
            </w:r>
          </w:p>
        </w:tc>
        <w:tc>
          <w:tcPr>
            <w:tcW w:w="2127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2126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учреждение здравоохранения «Дзержинская центральная районная больница»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3EF" w:rsidRPr="005E6BE0" w:rsidRDefault="00F87D3A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</w:t>
            </w:r>
            <w:r w:rsidR="00D053EF" w:rsidRPr="005E6BE0">
              <w:rPr>
                <w:sz w:val="26"/>
                <w:szCs w:val="26"/>
              </w:rPr>
              <w:t>00,00</w:t>
            </w:r>
          </w:p>
        </w:tc>
      </w:tr>
      <w:tr w:rsidR="00D053EF" w:rsidRPr="005E6BE0" w:rsidTr="00487428">
        <w:trPr>
          <w:trHeight w:val="1320"/>
        </w:trPr>
        <w:tc>
          <w:tcPr>
            <w:tcW w:w="3510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4.3. подпрограмма 4 «Противодействие распространению туберкулеза»</w:t>
            </w:r>
          </w:p>
        </w:tc>
        <w:tc>
          <w:tcPr>
            <w:tcW w:w="2127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2126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учреждение здравоохранения «Дзержинская центральная районная больница»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3EF" w:rsidRPr="005E6BE0" w:rsidRDefault="00D053EF" w:rsidP="0010228E">
            <w:pPr>
              <w:jc w:val="right"/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1</w:t>
            </w:r>
            <w:r w:rsidR="00F87D3A">
              <w:rPr>
                <w:sz w:val="26"/>
                <w:szCs w:val="26"/>
              </w:rPr>
              <w:t> 1</w:t>
            </w:r>
            <w:r w:rsidRPr="005E6BE0">
              <w:rPr>
                <w:sz w:val="26"/>
                <w:szCs w:val="26"/>
              </w:rPr>
              <w:t>00,00</w:t>
            </w:r>
          </w:p>
        </w:tc>
      </w:tr>
      <w:tr w:rsidR="00D053EF" w:rsidRPr="005E6BE0" w:rsidTr="00487428">
        <w:trPr>
          <w:trHeight w:val="1320"/>
        </w:trPr>
        <w:tc>
          <w:tcPr>
            <w:tcW w:w="3510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4.4. подпрограмма 5 «Профилактика ВИЧ-инфекции»</w:t>
            </w:r>
          </w:p>
        </w:tc>
        <w:tc>
          <w:tcPr>
            <w:tcW w:w="2127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2126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учреждение здравоохранения «Дзержинская центральная районная больница»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3EF" w:rsidRPr="005E6BE0" w:rsidRDefault="00D053EF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F87D3A">
              <w:rPr>
                <w:sz w:val="26"/>
                <w:szCs w:val="26"/>
              </w:rPr>
              <w:t>820</w:t>
            </w:r>
            <w:r w:rsidRPr="005E6BE0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1320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4.5. подпрограмма 6 «Обеспечение функционирования системы здравоохранения Республики Беларусь»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учреждение здравоохранения «Дзержинская центральная районная больница»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D053EF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87D3A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 </w:t>
            </w:r>
            <w:r w:rsidR="00F87D3A">
              <w:rPr>
                <w:sz w:val="26"/>
                <w:szCs w:val="26"/>
              </w:rPr>
              <w:t>629</w:t>
            </w:r>
            <w:r>
              <w:rPr>
                <w:sz w:val="26"/>
                <w:szCs w:val="26"/>
              </w:rPr>
              <w:t> </w:t>
            </w:r>
            <w:r w:rsidR="00F87D3A">
              <w:rPr>
                <w:sz w:val="26"/>
                <w:szCs w:val="26"/>
              </w:rPr>
              <w:t>462</w:t>
            </w:r>
            <w:r w:rsidRPr="005E6BE0">
              <w:rPr>
                <w:sz w:val="26"/>
                <w:szCs w:val="26"/>
              </w:rPr>
              <w:t>,00</w:t>
            </w:r>
          </w:p>
        </w:tc>
      </w:tr>
      <w:tr w:rsidR="002F19D3" w:rsidRPr="005E6BE0" w:rsidTr="00487428">
        <w:trPr>
          <w:trHeight w:val="1320"/>
        </w:trPr>
        <w:tc>
          <w:tcPr>
            <w:tcW w:w="3510" w:type="dxa"/>
            <w:shd w:val="clear" w:color="auto" w:fill="auto"/>
          </w:tcPr>
          <w:p w:rsidR="002F19D3" w:rsidRPr="005E6BE0" w:rsidRDefault="002F19D3" w:rsidP="002F19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5E6BE0">
              <w:rPr>
                <w:sz w:val="26"/>
                <w:szCs w:val="26"/>
              </w:rPr>
              <w:t>. </w:t>
            </w:r>
            <w:r w:rsidRPr="00BC2240">
              <w:rPr>
                <w:sz w:val="26"/>
                <w:szCs w:val="26"/>
              </w:rPr>
              <w:t>Государственная программа «Охрана окружающей среды и устойчивое использование природных ресурсов»</w:t>
            </w:r>
            <w:r w:rsidRPr="002F19D3">
              <w:rPr>
                <w:sz w:val="26"/>
                <w:szCs w:val="26"/>
              </w:rPr>
              <w:t xml:space="preserve"> на </w:t>
            </w:r>
            <w:r w:rsidRPr="005E6BE0">
              <w:rPr>
                <w:sz w:val="26"/>
                <w:szCs w:val="26"/>
              </w:rPr>
              <w:t>2021–2025 годы</w:t>
            </w:r>
            <w:r>
              <w:rPr>
                <w:sz w:val="26"/>
                <w:szCs w:val="26"/>
              </w:rPr>
              <w:t xml:space="preserve">, </w:t>
            </w:r>
            <w:r w:rsidRPr="00991C6E">
              <w:rPr>
                <w:sz w:val="26"/>
                <w:szCs w:val="26"/>
              </w:rPr>
              <w:t>утвержденная постановлением Совета Министров Республики Беларусь от 19 февраля 2021</w:t>
            </w:r>
            <w:r>
              <w:rPr>
                <w:sz w:val="26"/>
                <w:szCs w:val="26"/>
              </w:rPr>
              <w:t> </w:t>
            </w:r>
            <w:r w:rsidRPr="00991C6E">
              <w:rPr>
                <w:sz w:val="26"/>
                <w:szCs w:val="26"/>
              </w:rPr>
              <w:t xml:space="preserve">г. </w:t>
            </w:r>
            <w:r>
              <w:rPr>
                <w:sz w:val="26"/>
                <w:szCs w:val="26"/>
              </w:rPr>
              <w:t>№ 99</w:t>
            </w:r>
          </w:p>
        </w:tc>
        <w:tc>
          <w:tcPr>
            <w:tcW w:w="2127" w:type="dxa"/>
            <w:shd w:val="clear" w:color="auto" w:fill="auto"/>
          </w:tcPr>
          <w:p w:rsidR="002F19D3" w:rsidRPr="005E6BE0" w:rsidRDefault="002F19D3" w:rsidP="0015770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F19D3" w:rsidRPr="005E6BE0" w:rsidRDefault="002F19D3" w:rsidP="0015770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F19D3" w:rsidRDefault="002F19D3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581 400,00</w:t>
            </w:r>
          </w:p>
        </w:tc>
      </w:tr>
      <w:tr w:rsidR="002F19D3" w:rsidRPr="005E6BE0" w:rsidTr="00487428">
        <w:trPr>
          <w:trHeight w:val="396"/>
        </w:trPr>
        <w:tc>
          <w:tcPr>
            <w:tcW w:w="3510" w:type="dxa"/>
            <w:vMerge w:val="restart"/>
            <w:shd w:val="clear" w:color="auto" w:fill="auto"/>
          </w:tcPr>
          <w:p w:rsidR="002F19D3" w:rsidRDefault="002F19D3" w:rsidP="0015770A">
            <w:pPr>
              <w:rPr>
                <w:sz w:val="26"/>
                <w:szCs w:val="26"/>
              </w:rPr>
            </w:pPr>
            <w:r w:rsidRPr="00BC2240">
              <w:rPr>
                <w:sz w:val="26"/>
                <w:szCs w:val="26"/>
              </w:rPr>
              <w:t>подпрограмма 6</w:t>
            </w:r>
            <w:r>
              <w:rPr>
                <w:sz w:val="26"/>
                <w:szCs w:val="26"/>
              </w:rPr>
              <w:t xml:space="preserve"> </w:t>
            </w:r>
            <w:r w:rsidRPr="00BC2240">
              <w:rPr>
                <w:sz w:val="26"/>
                <w:szCs w:val="26"/>
              </w:rPr>
              <w:t>«Функционирование системы охраны окружающей среды»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F19D3" w:rsidRPr="005E6BE0" w:rsidRDefault="002F19D3" w:rsidP="0015770A">
            <w:pPr>
              <w:rPr>
                <w:sz w:val="26"/>
                <w:szCs w:val="26"/>
              </w:rPr>
            </w:pPr>
            <w:r w:rsidRPr="00BC2240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2126" w:type="dxa"/>
            <w:shd w:val="clear" w:color="auto" w:fill="auto"/>
          </w:tcPr>
          <w:p w:rsidR="002F19D3" w:rsidRPr="005E6BE0" w:rsidRDefault="002F19D3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райисполком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19D3" w:rsidRDefault="002F19D3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565 000,00</w:t>
            </w:r>
          </w:p>
        </w:tc>
      </w:tr>
      <w:tr w:rsidR="002F19D3" w:rsidRPr="005E6BE0" w:rsidTr="00487428">
        <w:trPr>
          <w:trHeight w:val="660"/>
        </w:trPr>
        <w:tc>
          <w:tcPr>
            <w:tcW w:w="3510" w:type="dxa"/>
            <w:vMerge/>
            <w:shd w:val="clear" w:color="auto" w:fill="auto"/>
          </w:tcPr>
          <w:p w:rsidR="002F19D3" w:rsidRPr="00BC2240" w:rsidRDefault="002F19D3" w:rsidP="0015770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F19D3" w:rsidRPr="00BC2240" w:rsidRDefault="002F19D3" w:rsidP="0015770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F19D3" w:rsidRPr="005E6BE0" w:rsidRDefault="002F19D3" w:rsidP="0015770A">
            <w:pPr>
              <w:rPr>
                <w:sz w:val="26"/>
                <w:szCs w:val="26"/>
              </w:rPr>
            </w:pPr>
            <w:r w:rsidRPr="00BC2240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19D3" w:rsidRDefault="002F19D3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16 400,00</w:t>
            </w:r>
          </w:p>
        </w:tc>
      </w:tr>
      <w:tr w:rsidR="00D053EF" w:rsidRPr="005E6BE0" w:rsidTr="00487428">
        <w:trPr>
          <w:trHeight w:val="858"/>
        </w:trPr>
        <w:tc>
          <w:tcPr>
            <w:tcW w:w="3510" w:type="dxa"/>
            <w:shd w:val="clear" w:color="auto" w:fill="auto"/>
            <w:noWrap/>
            <w:hideMark/>
          </w:tcPr>
          <w:p w:rsidR="00D053EF" w:rsidRPr="005E6BE0" w:rsidRDefault="002F19D3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D053EF" w:rsidRPr="005E6BE0">
              <w:rPr>
                <w:sz w:val="26"/>
                <w:szCs w:val="26"/>
              </w:rPr>
              <w:t>. Государственная программа «Образование и молодежная политика» на 2021–2025 годы, утвержденная постановлением Совета Министров Республики Беларусь от 29 января 2021 г. № 57: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F00C36" w:rsidRDefault="00934948" w:rsidP="0010228E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69</w:t>
            </w:r>
            <w:r w:rsidR="00D053EF">
              <w:rPr>
                <w:sz w:val="26"/>
                <w:szCs w:val="26"/>
              </w:rPr>
              <w:t> 82</w:t>
            </w:r>
            <w:r>
              <w:rPr>
                <w:sz w:val="26"/>
                <w:szCs w:val="26"/>
              </w:rPr>
              <w:t>5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242</w:t>
            </w:r>
            <w:r w:rsidR="00D053EF">
              <w:rPr>
                <w:sz w:val="26"/>
                <w:szCs w:val="26"/>
              </w:rPr>
              <w:t>,00</w:t>
            </w:r>
          </w:p>
        </w:tc>
      </w:tr>
      <w:tr w:rsidR="00934948" w:rsidRPr="005E6BE0" w:rsidTr="00487428">
        <w:trPr>
          <w:trHeight w:val="1259"/>
        </w:trPr>
        <w:tc>
          <w:tcPr>
            <w:tcW w:w="3510" w:type="dxa"/>
            <w:shd w:val="clear" w:color="auto" w:fill="auto"/>
            <w:hideMark/>
          </w:tcPr>
          <w:p w:rsidR="00934948" w:rsidRPr="005E6BE0" w:rsidRDefault="002F19D3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34948" w:rsidRPr="005E6BE0">
              <w:rPr>
                <w:sz w:val="26"/>
                <w:szCs w:val="26"/>
              </w:rPr>
              <w:t>.1. подпрограмма 1 «Дошкольное образование»</w:t>
            </w:r>
          </w:p>
        </w:tc>
        <w:tc>
          <w:tcPr>
            <w:tcW w:w="2127" w:type="dxa"/>
            <w:shd w:val="clear" w:color="auto" w:fill="auto"/>
            <w:hideMark/>
          </w:tcPr>
          <w:p w:rsidR="00934948" w:rsidRPr="005E6BE0" w:rsidRDefault="00934948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образование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934948" w:rsidRPr="005E6BE0" w:rsidRDefault="00934948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 xml:space="preserve">управление </w:t>
            </w:r>
            <w:r w:rsidR="00542FC4">
              <w:rPr>
                <w:sz w:val="26"/>
                <w:szCs w:val="26"/>
              </w:rPr>
              <w:br/>
            </w:r>
            <w:r w:rsidRPr="005E6BE0">
              <w:rPr>
                <w:sz w:val="26"/>
                <w:szCs w:val="26"/>
              </w:rPr>
              <w:t>по образованию, спорту и туризму райисполкома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34948" w:rsidRPr="00542FC4" w:rsidRDefault="00934948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16 560 293,00</w:t>
            </w:r>
          </w:p>
        </w:tc>
      </w:tr>
      <w:tr w:rsidR="00D053EF" w:rsidRPr="005E6BE0" w:rsidTr="00487428">
        <w:trPr>
          <w:trHeight w:val="990"/>
        </w:trPr>
        <w:tc>
          <w:tcPr>
            <w:tcW w:w="3510" w:type="dxa"/>
            <w:vMerge w:val="restart"/>
            <w:shd w:val="clear" w:color="auto" w:fill="auto"/>
            <w:hideMark/>
          </w:tcPr>
          <w:p w:rsidR="00D053EF" w:rsidRPr="005E6BE0" w:rsidRDefault="002F19D3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053EF" w:rsidRPr="005E6BE0">
              <w:rPr>
                <w:sz w:val="26"/>
                <w:szCs w:val="26"/>
              </w:rPr>
              <w:t>.2. подпрограмма 2 «Общее среднее образование»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образование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управление по образованию, спорту и туризму райисполкома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F00C36" w:rsidRDefault="00934948" w:rsidP="0010228E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D053EF">
              <w:rPr>
                <w:sz w:val="26"/>
                <w:szCs w:val="26"/>
              </w:rPr>
              <w:t>8 </w:t>
            </w:r>
            <w:r>
              <w:rPr>
                <w:sz w:val="26"/>
                <w:szCs w:val="26"/>
              </w:rPr>
              <w:t>082</w:t>
            </w:r>
            <w:r w:rsidR="00D053EF">
              <w:rPr>
                <w:sz w:val="26"/>
                <w:szCs w:val="26"/>
              </w:rPr>
              <w:t> 9</w:t>
            </w:r>
            <w:r>
              <w:rPr>
                <w:sz w:val="26"/>
                <w:szCs w:val="26"/>
              </w:rPr>
              <w:t>38</w:t>
            </w:r>
            <w:r w:rsidR="00D053EF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983"/>
        </w:trPr>
        <w:tc>
          <w:tcPr>
            <w:tcW w:w="3510" w:type="dxa"/>
            <w:vMerge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Коммунальное дочернее унитарное предприятие «Управление капитального строительства Дзержинского района»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934948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  <w:r w:rsidR="00D053EF">
              <w:rPr>
                <w:sz w:val="26"/>
                <w:szCs w:val="26"/>
              </w:rPr>
              <w:t>00 000</w:t>
            </w:r>
            <w:r w:rsidR="00D053EF" w:rsidRPr="005E6BE0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990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2F19D3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053EF" w:rsidRPr="005E6BE0">
              <w:rPr>
                <w:sz w:val="26"/>
                <w:szCs w:val="26"/>
              </w:rPr>
              <w:t>.3. подпрограмма 3 «Специальное образование»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образование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управление по образованию, спорту и туризму райисполкома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934948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098</w:t>
            </w:r>
            <w:r w:rsidR="00D053EF" w:rsidRPr="005E6BE0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1320"/>
        </w:trPr>
        <w:tc>
          <w:tcPr>
            <w:tcW w:w="3510" w:type="dxa"/>
            <w:vMerge w:val="restart"/>
            <w:shd w:val="clear" w:color="auto" w:fill="auto"/>
            <w:hideMark/>
          </w:tcPr>
          <w:p w:rsidR="00D053EF" w:rsidRPr="005E6BE0" w:rsidRDefault="002F19D3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053EF" w:rsidRPr="005E6BE0">
              <w:rPr>
                <w:sz w:val="26"/>
                <w:szCs w:val="26"/>
              </w:rPr>
              <w:t>.4. подпрограмма 9 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образование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D053EF" w:rsidP="0010228E">
            <w:pPr>
              <w:jc w:val="right"/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2 </w:t>
            </w:r>
            <w:r w:rsidR="0055086C">
              <w:rPr>
                <w:sz w:val="26"/>
                <w:szCs w:val="26"/>
              </w:rPr>
              <w:t>579</w:t>
            </w:r>
            <w:r w:rsidRPr="005E6BE0">
              <w:rPr>
                <w:sz w:val="26"/>
                <w:szCs w:val="26"/>
              </w:rPr>
              <w:t> </w:t>
            </w:r>
            <w:r w:rsidR="0055086C">
              <w:rPr>
                <w:sz w:val="26"/>
                <w:szCs w:val="26"/>
              </w:rPr>
              <w:t>232</w:t>
            </w:r>
            <w:r w:rsidRPr="005E6BE0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990"/>
        </w:trPr>
        <w:tc>
          <w:tcPr>
            <w:tcW w:w="3510" w:type="dxa"/>
            <w:vMerge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D053EF" w:rsidRPr="002F69B9" w:rsidRDefault="00D053EF" w:rsidP="0015770A">
            <w:pPr>
              <w:rPr>
                <w:sz w:val="26"/>
                <w:szCs w:val="26"/>
              </w:rPr>
            </w:pPr>
            <w:r w:rsidRPr="002F69B9">
              <w:rPr>
                <w:sz w:val="26"/>
                <w:szCs w:val="26"/>
              </w:rPr>
              <w:t xml:space="preserve">управление по образованию, спорту и </w:t>
            </w:r>
            <w:r w:rsidRPr="002F69B9">
              <w:rPr>
                <w:sz w:val="26"/>
                <w:szCs w:val="26"/>
              </w:rPr>
              <w:lastRenderedPageBreak/>
              <w:t>туризму райисполкома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2F69B9" w:rsidRDefault="0055086C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D053EF" w:rsidRPr="002F69B9">
              <w:rPr>
                <w:sz w:val="26"/>
                <w:szCs w:val="26"/>
              </w:rPr>
              <w:t> </w:t>
            </w:r>
            <w:r w:rsidR="00AF18E9">
              <w:rPr>
                <w:sz w:val="26"/>
                <w:szCs w:val="26"/>
              </w:rPr>
              <w:t>082</w:t>
            </w:r>
            <w:r w:rsidR="00D053EF" w:rsidRPr="002F69B9">
              <w:rPr>
                <w:sz w:val="26"/>
                <w:szCs w:val="26"/>
              </w:rPr>
              <w:t> </w:t>
            </w:r>
            <w:r w:rsidR="00AF18E9">
              <w:rPr>
                <w:sz w:val="26"/>
                <w:szCs w:val="26"/>
              </w:rPr>
              <w:t>811</w:t>
            </w:r>
            <w:r w:rsidR="00D053EF" w:rsidRPr="002F69B9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990"/>
        </w:trPr>
        <w:tc>
          <w:tcPr>
            <w:tcW w:w="3510" w:type="dxa"/>
            <w:vMerge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D053EF" w:rsidRPr="0055086C" w:rsidRDefault="00D053EF" w:rsidP="0015770A">
            <w:pPr>
              <w:rPr>
                <w:sz w:val="26"/>
                <w:szCs w:val="26"/>
                <w:highlight w:val="yellow"/>
              </w:rPr>
            </w:pPr>
            <w:r w:rsidRPr="00AF18E9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AF18E9" w:rsidRDefault="00D053EF" w:rsidP="0015770A">
            <w:pPr>
              <w:rPr>
                <w:sz w:val="26"/>
                <w:szCs w:val="26"/>
              </w:rPr>
            </w:pPr>
            <w:r w:rsidRPr="00AF18E9">
              <w:rPr>
                <w:sz w:val="26"/>
                <w:szCs w:val="26"/>
              </w:rPr>
              <w:t>управление по образованию, спорту и туризму райисполкома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AF18E9" w:rsidRDefault="00AF18E9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878 170</w:t>
            </w:r>
            <w:r w:rsidR="00D053EF" w:rsidRPr="00AF18E9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1320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2F19D3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053EF" w:rsidRPr="005E6BE0">
              <w:rPr>
                <w:sz w:val="26"/>
                <w:szCs w:val="26"/>
              </w:rPr>
              <w:t>.5. подпрограмма 10 «Молодежная политика»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D053EF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</w:t>
            </w:r>
            <w:r w:rsidR="0055086C">
              <w:rPr>
                <w:sz w:val="26"/>
                <w:szCs w:val="26"/>
              </w:rPr>
              <w:t>700</w:t>
            </w:r>
            <w:r w:rsidRPr="005E6BE0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990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2F19D3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053EF" w:rsidRPr="005E6BE0">
              <w:rPr>
                <w:sz w:val="26"/>
                <w:szCs w:val="26"/>
              </w:rPr>
              <w:t>.6. подпрограмма 11 «Обеспечение функционирования системы образования»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образование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управление по образованию, спорту и туризму райисполкома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D053EF" w:rsidP="0010228E">
            <w:pPr>
              <w:jc w:val="right"/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  <w:r w:rsidRPr="005E6BE0">
              <w:rPr>
                <w:sz w:val="26"/>
                <w:szCs w:val="26"/>
              </w:rPr>
              <w:t> </w:t>
            </w:r>
            <w:r w:rsidR="0055086C">
              <w:rPr>
                <w:sz w:val="26"/>
                <w:szCs w:val="26"/>
              </w:rPr>
              <w:t>000</w:t>
            </w:r>
            <w:r w:rsidRPr="005E6BE0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465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AF18E9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053EF" w:rsidRPr="005E6BE0">
              <w:rPr>
                <w:sz w:val="26"/>
                <w:szCs w:val="26"/>
              </w:rPr>
              <w:t>. Государственная программа «Культура Беларуси» на 2021–2025 годы, утвержденная постановлением Совета Министров Республики Беларусь от 29 января 2021 г. № 53: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F00C36" w:rsidRDefault="00D053EF" w:rsidP="0010228E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3 </w:t>
            </w:r>
            <w:r w:rsidR="00C4151B">
              <w:rPr>
                <w:sz w:val="26"/>
                <w:szCs w:val="26"/>
              </w:rPr>
              <w:t>887</w:t>
            </w:r>
            <w:r>
              <w:rPr>
                <w:sz w:val="26"/>
                <w:szCs w:val="26"/>
              </w:rPr>
              <w:t> </w:t>
            </w:r>
            <w:r w:rsidR="00C4151B">
              <w:rPr>
                <w:sz w:val="26"/>
                <w:szCs w:val="26"/>
              </w:rPr>
              <w:t>573</w:t>
            </w:r>
            <w:r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1755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AF18E9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053EF" w:rsidRPr="005E6BE0">
              <w:rPr>
                <w:sz w:val="26"/>
                <w:szCs w:val="26"/>
              </w:rPr>
              <w:t>.1. подпрограмма 1 «Культурное наследие»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F00C36" w:rsidRDefault="00C4151B" w:rsidP="0010228E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1 183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783</w:t>
            </w:r>
            <w:r w:rsidR="00D053EF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1833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AF18E9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053EF" w:rsidRPr="005E6BE0">
              <w:rPr>
                <w:sz w:val="26"/>
                <w:szCs w:val="26"/>
              </w:rPr>
              <w:t>.2. подпрограмма 2 «Искусство и творчество»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D053EF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</w:t>
            </w:r>
            <w:r w:rsidR="00C4151B">
              <w:rPr>
                <w:sz w:val="26"/>
                <w:szCs w:val="26"/>
              </w:rPr>
              <w:t>663</w:t>
            </w:r>
            <w:r>
              <w:rPr>
                <w:sz w:val="26"/>
                <w:szCs w:val="26"/>
              </w:rPr>
              <w:t> </w:t>
            </w:r>
            <w:r w:rsidR="00C4151B">
              <w:rPr>
                <w:sz w:val="26"/>
                <w:szCs w:val="26"/>
              </w:rPr>
              <w:t>744</w:t>
            </w:r>
            <w:r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990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AF18E9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053EF" w:rsidRPr="005E6BE0">
              <w:rPr>
                <w:sz w:val="26"/>
                <w:szCs w:val="26"/>
              </w:rPr>
              <w:t>.</w:t>
            </w:r>
            <w:r w:rsidR="00D053EF">
              <w:rPr>
                <w:sz w:val="26"/>
                <w:szCs w:val="26"/>
              </w:rPr>
              <w:t>3</w:t>
            </w:r>
            <w:r w:rsidR="00D053EF" w:rsidRPr="005E6BE0">
              <w:rPr>
                <w:sz w:val="26"/>
                <w:szCs w:val="26"/>
              </w:rPr>
              <w:t>. подпрограмма 5 «Архивы Беларуси»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общего-</w:t>
            </w:r>
            <w:proofErr w:type="spellStart"/>
            <w:r w:rsidRPr="005E6BE0">
              <w:rPr>
                <w:sz w:val="26"/>
                <w:szCs w:val="26"/>
              </w:rPr>
              <w:t>сударственная</w:t>
            </w:r>
            <w:proofErr w:type="spellEnd"/>
            <w:r w:rsidRPr="005E6BE0">
              <w:rPr>
                <w:sz w:val="26"/>
                <w:szCs w:val="26"/>
              </w:rPr>
              <w:t xml:space="preserve"> деятельность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государственное учреждение «Дзержинский районный архив»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C4151B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046</w:t>
            </w:r>
            <w:r w:rsidR="00D053EF" w:rsidRPr="005E6BE0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660"/>
        </w:trPr>
        <w:tc>
          <w:tcPr>
            <w:tcW w:w="3510" w:type="dxa"/>
            <w:shd w:val="clear" w:color="auto" w:fill="auto"/>
            <w:hideMark/>
          </w:tcPr>
          <w:p w:rsidR="00D053EF" w:rsidRPr="005E6BE0" w:rsidRDefault="00AF18E9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053EF" w:rsidRPr="005E6BE0">
              <w:rPr>
                <w:sz w:val="26"/>
                <w:szCs w:val="26"/>
              </w:rPr>
              <w:t>. Государственная программа «Физическая культура и спорт» на 2021–</w:t>
            </w:r>
            <w:r w:rsidR="00D053EF" w:rsidRPr="005E6BE0">
              <w:rPr>
                <w:sz w:val="26"/>
                <w:szCs w:val="26"/>
              </w:rPr>
              <w:lastRenderedPageBreak/>
              <w:t>2025 годы, утвержденная постановлением Совета Министров Республики Беларусь от 29 января 2021 г. № 54:</w:t>
            </w:r>
          </w:p>
        </w:tc>
        <w:tc>
          <w:tcPr>
            <w:tcW w:w="2127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C4151B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194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580</w:t>
            </w:r>
            <w:r w:rsidR="00D053EF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1339"/>
        </w:trPr>
        <w:tc>
          <w:tcPr>
            <w:tcW w:w="3510" w:type="dxa"/>
            <w:vMerge w:val="restart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lastRenderedPageBreak/>
              <w:t>подпрограмма 2 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управление по образованию, спорту и туризму райисполкома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53EF" w:rsidRPr="005E6BE0" w:rsidRDefault="00C4151B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894</w:t>
            </w:r>
            <w:r w:rsidR="00D053EF" w:rsidRPr="005E6BE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580</w:t>
            </w:r>
            <w:r w:rsidR="00D053EF" w:rsidRPr="005E6BE0">
              <w:rPr>
                <w:sz w:val="26"/>
                <w:szCs w:val="26"/>
              </w:rPr>
              <w:t>,00</w:t>
            </w:r>
          </w:p>
        </w:tc>
      </w:tr>
      <w:tr w:rsidR="00D053EF" w:rsidRPr="005E6BE0" w:rsidTr="00487428">
        <w:trPr>
          <w:trHeight w:val="556"/>
        </w:trPr>
        <w:tc>
          <w:tcPr>
            <w:tcW w:w="3510" w:type="dxa"/>
            <w:vMerge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Коммунальное дочернее унитарное предприятие «Управление капитального строительства Дзержинского района»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3EF" w:rsidRPr="005E6BE0" w:rsidRDefault="00C4151B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300</w:t>
            </w:r>
            <w:r w:rsidR="00D053EF" w:rsidRPr="005E6BE0">
              <w:rPr>
                <w:sz w:val="26"/>
                <w:szCs w:val="26"/>
              </w:rPr>
              <w:t xml:space="preserve"> 000,00</w:t>
            </w:r>
          </w:p>
        </w:tc>
      </w:tr>
      <w:tr w:rsidR="00D053EF" w:rsidRPr="005E6BE0" w:rsidTr="00487428">
        <w:trPr>
          <w:trHeight w:val="1980"/>
        </w:trPr>
        <w:tc>
          <w:tcPr>
            <w:tcW w:w="3510" w:type="dxa"/>
            <w:shd w:val="clear" w:color="auto" w:fill="auto"/>
          </w:tcPr>
          <w:p w:rsidR="00D053EF" w:rsidRPr="005E6BE0" w:rsidRDefault="00AF18E9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053EF" w:rsidRPr="005E6BE0">
              <w:rPr>
                <w:sz w:val="26"/>
                <w:szCs w:val="26"/>
              </w:rPr>
              <w:t>. Государственная программа «Комфортное жилье и благоприятная среда» на 2021 - 2025 годы», утвержденная постановлением Совета Министров Республики Беларусь от 28 января 2021 г. № 50:</w:t>
            </w:r>
          </w:p>
        </w:tc>
        <w:tc>
          <w:tcPr>
            <w:tcW w:w="2127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D053EF" w:rsidRPr="005E6BE0" w:rsidRDefault="00D053EF" w:rsidP="0015770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053EF" w:rsidRPr="005E6BE0" w:rsidRDefault="00626AD9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047</w:t>
            </w:r>
            <w:r w:rsidR="00D053E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934</w:t>
            </w:r>
            <w:r w:rsidR="00D053EF" w:rsidRPr="005E6BE0">
              <w:rPr>
                <w:sz w:val="26"/>
                <w:szCs w:val="26"/>
              </w:rPr>
              <w:t>,00</w:t>
            </w:r>
          </w:p>
        </w:tc>
      </w:tr>
      <w:tr w:rsidR="00AF18E9" w:rsidRPr="005E6BE0" w:rsidTr="00487428">
        <w:trPr>
          <w:trHeight w:val="900"/>
        </w:trPr>
        <w:tc>
          <w:tcPr>
            <w:tcW w:w="3510" w:type="dxa"/>
            <w:vMerge w:val="restart"/>
            <w:shd w:val="clear" w:color="auto" w:fill="auto"/>
          </w:tcPr>
          <w:p w:rsidR="00AF18E9" w:rsidRPr="005E6BE0" w:rsidRDefault="00AF18E9" w:rsidP="00157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5E6BE0">
              <w:rPr>
                <w:sz w:val="26"/>
                <w:szCs w:val="26"/>
              </w:rPr>
              <w:t>.1. подпрограмма 1 «Доступность услуг»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F18E9" w:rsidRPr="005E6BE0" w:rsidRDefault="00AF18E9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126" w:type="dxa"/>
            <w:shd w:val="clear" w:color="auto" w:fill="auto"/>
          </w:tcPr>
          <w:p w:rsidR="00AF18E9" w:rsidRPr="005E6BE0" w:rsidRDefault="00AF18E9" w:rsidP="0015770A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районное производственное унитарное предприятие «Дзержинское ЖКХ»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18E9" w:rsidRPr="005E6BE0" w:rsidRDefault="00AF18E9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3 202 289</w:t>
            </w:r>
            <w:r w:rsidRPr="005E6BE0">
              <w:rPr>
                <w:sz w:val="26"/>
                <w:szCs w:val="26"/>
              </w:rPr>
              <w:t>,00</w:t>
            </w:r>
          </w:p>
        </w:tc>
      </w:tr>
      <w:tr w:rsidR="00AF18E9" w:rsidRPr="005E6BE0" w:rsidTr="00487428">
        <w:trPr>
          <w:trHeight w:val="445"/>
        </w:trPr>
        <w:tc>
          <w:tcPr>
            <w:tcW w:w="3510" w:type="dxa"/>
            <w:vMerge/>
            <w:shd w:val="clear" w:color="auto" w:fill="auto"/>
          </w:tcPr>
          <w:p w:rsidR="00AF18E9" w:rsidRDefault="00AF18E9" w:rsidP="00AF18E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райисполком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18E9" w:rsidRPr="00F81443" w:rsidRDefault="00F81443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61 957,00</w:t>
            </w:r>
          </w:p>
        </w:tc>
      </w:tr>
      <w:tr w:rsidR="00AF18E9" w:rsidRPr="005E6BE0" w:rsidTr="00487428">
        <w:trPr>
          <w:trHeight w:val="543"/>
        </w:trPr>
        <w:tc>
          <w:tcPr>
            <w:tcW w:w="3510" w:type="dxa"/>
            <w:vMerge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2126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райисполком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18E9" w:rsidRPr="005E6BE0" w:rsidRDefault="00F81443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AF18E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241</w:t>
            </w:r>
            <w:r w:rsidR="00AF18E9" w:rsidRPr="005E6BE0">
              <w:rPr>
                <w:sz w:val="26"/>
                <w:szCs w:val="26"/>
              </w:rPr>
              <w:t>,00</w:t>
            </w:r>
          </w:p>
        </w:tc>
      </w:tr>
      <w:tr w:rsidR="00AF18E9" w:rsidRPr="005E6BE0" w:rsidTr="00487428">
        <w:trPr>
          <w:trHeight w:val="368"/>
        </w:trPr>
        <w:tc>
          <w:tcPr>
            <w:tcW w:w="3510" w:type="dxa"/>
            <w:vMerge w:val="restart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5E6BE0">
              <w:rPr>
                <w:sz w:val="26"/>
                <w:szCs w:val="26"/>
              </w:rPr>
              <w:t>.2. подпрограмма 2 «Благоустройство»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126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райисполком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18E9" w:rsidRPr="005E6BE0" w:rsidRDefault="00AF18E9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4 598 496</w:t>
            </w:r>
            <w:r w:rsidRPr="005E6BE0">
              <w:rPr>
                <w:sz w:val="26"/>
                <w:szCs w:val="26"/>
              </w:rPr>
              <w:t>,00</w:t>
            </w:r>
          </w:p>
        </w:tc>
      </w:tr>
      <w:tr w:rsidR="00AF18E9" w:rsidRPr="005E6BE0" w:rsidTr="00487428">
        <w:trPr>
          <w:trHeight w:val="1710"/>
        </w:trPr>
        <w:tc>
          <w:tcPr>
            <w:tcW w:w="3510" w:type="dxa"/>
            <w:vMerge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районное производственное унитарное предприятие «Дзержинское ЖКХ»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18E9" w:rsidRPr="005E6BE0" w:rsidRDefault="00AF18E9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500 000</w:t>
            </w:r>
            <w:r w:rsidRPr="005E6BE0">
              <w:rPr>
                <w:sz w:val="26"/>
                <w:szCs w:val="26"/>
              </w:rPr>
              <w:t>,00</w:t>
            </w:r>
          </w:p>
        </w:tc>
      </w:tr>
      <w:tr w:rsidR="00AF18E9" w:rsidRPr="005E6BE0" w:rsidTr="00487428">
        <w:trPr>
          <w:trHeight w:val="1872"/>
        </w:trPr>
        <w:tc>
          <w:tcPr>
            <w:tcW w:w="3510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  <w:r w:rsidRPr="005E6BE0">
              <w:rPr>
                <w:sz w:val="26"/>
                <w:szCs w:val="26"/>
              </w:rPr>
              <w:t>.3. подпрограмма 3 «Эффективное теплоснабжение»</w:t>
            </w:r>
          </w:p>
        </w:tc>
        <w:tc>
          <w:tcPr>
            <w:tcW w:w="2127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126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районное производственное унитарное предприятие «Дзержинское ЖКХ»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18E9" w:rsidRPr="005E6BE0" w:rsidRDefault="00AF18E9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154 359</w:t>
            </w:r>
            <w:r w:rsidRPr="005E6BE0">
              <w:rPr>
                <w:sz w:val="26"/>
                <w:szCs w:val="26"/>
              </w:rPr>
              <w:t>,00</w:t>
            </w:r>
          </w:p>
        </w:tc>
      </w:tr>
      <w:tr w:rsidR="00AF18E9" w:rsidRPr="005E6BE0" w:rsidTr="00487428">
        <w:trPr>
          <w:trHeight w:val="449"/>
        </w:trPr>
        <w:tc>
          <w:tcPr>
            <w:tcW w:w="3510" w:type="dxa"/>
            <w:vMerge w:val="restart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5E6BE0">
              <w:rPr>
                <w:sz w:val="26"/>
                <w:szCs w:val="26"/>
              </w:rPr>
              <w:t>.4. подпрограмма 4 «Ремонт жилья»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126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райисполком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18E9" w:rsidRPr="005E6BE0" w:rsidRDefault="00AF18E9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1 499 592</w:t>
            </w:r>
            <w:r w:rsidRPr="005E6BE0">
              <w:rPr>
                <w:sz w:val="26"/>
                <w:szCs w:val="26"/>
              </w:rPr>
              <w:t>,00</w:t>
            </w:r>
          </w:p>
        </w:tc>
      </w:tr>
      <w:tr w:rsidR="00AF18E9" w:rsidRPr="005E6BE0" w:rsidTr="00487428">
        <w:trPr>
          <w:trHeight w:val="772"/>
        </w:trPr>
        <w:tc>
          <w:tcPr>
            <w:tcW w:w="3510" w:type="dxa"/>
            <w:vMerge/>
            <w:shd w:val="clear" w:color="auto" w:fill="auto"/>
          </w:tcPr>
          <w:p w:rsidR="00AF18E9" w:rsidRDefault="00AF18E9" w:rsidP="00AF18E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Коммунальное дочернее унитарное предприятие «Управление капитального строительства Дзержинского района»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18E9" w:rsidRDefault="00AF18E9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7 000,00</w:t>
            </w:r>
          </w:p>
        </w:tc>
      </w:tr>
      <w:tr w:rsidR="00AF18E9" w:rsidRPr="005E6BE0" w:rsidTr="00487428">
        <w:trPr>
          <w:trHeight w:val="1833"/>
        </w:trPr>
        <w:tc>
          <w:tcPr>
            <w:tcW w:w="3510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5E6BE0">
              <w:rPr>
                <w:sz w:val="26"/>
                <w:szCs w:val="26"/>
              </w:rPr>
              <w:t>.5. подпрограмма 5 «Чистая вода»</w:t>
            </w:r>
          </w:p>
        </w:tc>
        <w:tc>
          <w:tcPr>
            <w:tcW w:w="2127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126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Коммунальное дочернее унитарное предприятие «Управление капитального строительства Дзержинского района»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18E9" w:rsidRPr="005E6BE0" w:rsidRDefault="00AF18E9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</w:t>
            </w:r>
            <w:r w:rsidRPr="005E6BE0">
              <w:rPr>
                <w:sz w:val="26"/>
                <w:szCs w:val="26"/>
              </w:rPr>
              <w:t>,00</w:t>
            </w:r>
          </w:p>
        </w:tc>
      </w:tr>
      <w:tr w:rsidR="00AF18E9" w:rsidRPr="005E6BE0" w:rsidTr="00487428">
        <w:trPr>
          <w:trHeight w:val="1833"/>
        </w:trPr>
        <w:tc>
          <w:tcPr>
            <w:tcW w:w="3510" w:type="dxa"/>
            <w:shd w:val="clear" w:color="auto" w:fill="auto"/>
          </w:tcPr>
          <w:p w:rsidR="00AF18E9" w:rsidRPr="005E6BE0" w:rsidRDefault="00F81443" w:rsidP="00AF1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F18E9">
              <w:rPr>
                <w:sz w:val="26"/>
                <w:szCs w:val="26"/>
              </w:rPr>
              <w:t>. Государственная программа «Строительство жилья» на 2021-2025 годы,</w:t>
            </w:r>
            <w:r w:rsidR="00AF18E9" w:rsidRPr="005E6BE0">
              <w:rPr>
                <w:sz w:val="26"/>
                <w:szCs w:val="26"/>
              </w:rPr>
              <w:t xml:space="preserve"> утвержденная постановлением Совета Министров Республики Беларусь от </w:t>
            </w:r>
            <w:r w:rsidR="00AF18E9" w:rsidRPr="0097015E">
              <w:rPr>
                <w:sz w:val="26"/>
                <w:szCs w:val="26"/>
              </w:rPr>
              <w:t>28 января 2021 г. № 51:</w:t>
            </w:r>
          </w:p>
        </w:tc>
        <w:tc>
          <w:tcPr>
            <w:tcW w:w="2127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18E9" w:rsidRDefault="00AF18E9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114 000,00</w:t>
            </w:r>
          </w:p>
        </w:tc>
      </w:tr>
      <w:tr w:rsidR="00AF18E9" w:rsidRPr="005E6BE0" w:rsidTr="00487428">
        <w:trPr>
          <w:trHeight w:val="986"/>
        </w:trPr>
        <w:tc>
          <w:tcPr>
            <w:tcW w:w="3510" w:type="dxa"/>
            <w:shd w:val="clear" w:color="auto" w:fill="auto"/>
          </w:tcPr>
          <w:p w:rsidR="00AF18E9" w:rsidRPr="005E6BE0" w:rsidRDefault="00CE0027" w:rsidP="00CE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10.1. </w:t>
            </w:r>
            <w:r w:rsidR="00AF18E9">
              <w:rPr>
                <w:sz w:val="26"/>
                <w:szCs w:val="26"/>
              </w:rPr>
              <w:t>подпрограмма</w:t>
            </w:r>
            <w:r>
              <w:rPr>
                <w:sz w:val="26"/>
                <w:szCs w:val="26"/>
              </w:rPr>
              <w:t> </w:t>
            </w:r>
            <w:r w:rsidR="00AF18E9">
              <w:rPr>
                <w:sz w:val="26"/>
                <w:szCs w:val="26"/>
              </w:rPr>
              <w:t>1 «Строительство жилых домов»</w:t>
            </w:r>
          </w:p>
        </w:tc>
        <w:tc>
          <w:tcPr>
            <w:tcW w:w="2127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2126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райисполком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18E9" w:rsidRDefault="00AF18E9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106 000,00</w:t>
            </w:r>
          </w:p>
        </w:tc>
      </w:tr>
      <w:tr w:rsidR="00AF18E9" w:rsidRPr="005E6BE0" w:rsidTr="00487428">
        <w:trPr>
          <w:trHeight w:val="986"/>
        </w:trPr>
        <w:tc>
          <w:tcPr>
            <w:tcW w:w="3510" w:type="dxa"/>
            <w:shd w:val="clear" w:color="auto" w:fill="auto"/>
          </w:tcPr>
          <w:p w:rsidR="00AF18E9" w:rsidRPr="005E6BE0" w:rsidRDefault="00CE0027" w:rsidP="00CE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10.2. </w:t>
            </w:r>
            <w:r w:rsidR="00AF18E9">
              <w:rPr>
                <w:sz w:val="26"/>
                <w:szCs w:val="26"/>
              </w:rPr>
              <w:t>подпрограмма</w:t>
            </w:r>
            <w:r>
              <w:rPr>
                <w:sz w:val="26"/>
                <w:szCs w:val="26"/>
              </w:rPr>
              <w:t> </w:t>
            </w:r>
            <w:r w:rsidR="00AF18E9">
              <w:rPr>
                <w:sz w:val="26"/>
                <w:szCs w:val="26"/>
              </w:rPr>
              <w:t>2 «Строительство инженерной и транспортной инфраструктуры к жилью»</w:t>
            </w:r>
          </w:p>
        </w:tc>
        <w:tc>
          <w:tcPr>
            <w:tcW w:w="2127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126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Коммунальное дочернее унитарное предприятие «Управление капитального строительства Дзержинского района»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18E9" w:rsidRDefault="00AF18E9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8 000,00</w:t>
            </w:r>
          </w:p>
        </w:tc>
      </w:tr>
      <w:tr w:rsidR="00AF18E9" w:rsidRPr="005E6BE0" w:rsidTr="00487428">
        <w:trPr>
          <w:trHeight w:val="1833"/>
        </w:trPr>
        <w:tc>
          <w:tcPr>
            <w:tcW w:w="3510" w:type="dxa"/>
            <w:shd w:val="clear" w:color="auto" w:fill="auto"/>
          </w:tcPr>
          <w:p w:rsidR="00AF18E9" w:rsidRDefault="00AF18E9" w:rsidP="00CE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CE002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 Государственная программа «Земельно-имущественные отношения, геодезическая и картографическая деятельность» на 2021-2025 годы, утвержденная</w:t>
            </w:r>
            <w:r w:rsidRPr="005E6BE0">
              <w:rPr>
                <w:sz w:val="26"/>
                <w:szCs w:val="26"/>
              </w:rPr>
              <w:t xml:space="preserve"> постановлением Совета Министров Республики Беларусь от </w:t>
            </w:r>
            <w:r w:rsidRPr="00CE3230">
              <w:rPr>
                <w:sz w:val="26"/>
                <w:szCs w:val="26"/>
              </w:rPr>
              <w:t>29 января 2021 г. № 55</w:t>
            </w:r>
          </w:p>
        </w:tc>
        <w:tc>
          <w:tcPr>
            <w:tcW w:w="2127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126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райисполком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18E9" w:rsidRDefault="00AF18E9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48 000,00</w:t>
            </w:r>
          </w:p>
        </w:tc>
      </w:tr>
      <w:tr w:rsidR="00AF18E9" w:rsidRPr="005E6BE0" w:rsidTr="00487428">
        <w:trPr>
          <w:trHeight w:val="1833"/>
        </w:trPr>
        <w:tc>
          <w:tcPr>
            <w:tcW w:w="3510" w:type="dxa"/>
            <w:shd w:val="clear" w:color="auto" w:fill="auto"/>
          </w:tcPr>
          <w:p w:rsidR="00AF18E9" w:rsidRDefault="00AF18E9" w:rsidP="00CE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002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 Государственная программа «Транспортный комплекс» на 2021-2025 годы, утвержденная</w:t>
            </w:r>
            <w:r w:rsidRPr="005E6BE0">
              <w:rPr>
                <w:sz w:val="26"/>
                <w:szCs w:val="26"/>
              </w:rPr>
              <w:t xml:space="preserve"> постановлением Совета Министров Республики Беларусь от </w:t>
            </w:r>
            <w:r w:rsidRPr="00CE3230">
              <w:rPr>
                <w:sz w:val="26"/>
                <w:szCs w:val="26"/>
              </w:rPr>
              <w:t>23 ма</w:t>
            </w:r>
            <w:r>
              <w:rPr>
                <w:sz w:val="26"/>
                <w:szCs w:val="26"/>
              </w:rPr>
              <w:t>рт</w:t>
            </w:r>
            <w:r w:rsidRPr="00CE3230">
              <w:rPr>
                <w:sz w:val="26"/>
                <w:szCs w:val="26"/>
              </w:rPr>
              <w:t>а 2021 г. № 165:</w:t>
            </w:r>
          </w:p>
        </w:tc>
        <w:tc>
          <w:tcPr>
            <w:tcW w:w="2127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18E9" w:rsidRDefault="00AF18E9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1 041 236,00</w:t>
            </w:r>
          </w:p>
        </w:tc>
      </w:tr>
      <w:tr w:rsidR="00AF18E9" w:rsidRPr="005E6BE0" w:rsidTr="00487428">
        <w:trPr>
          <w:trHeight w:val="1224"/>
        </w:trPr>
        <w:tc>
          <w:tcPr>
            <w:tcW w:w="3510" w:type="dxa"/>
            <w:shd w:val="clear" w:color="auto" w:fill="auto"/>
          </w:tcPr>
          <w:p w:rsidR="00AF18E9" w:rsidRDefault="009E0516" w:rsidP="00AF1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42FC4">
              <w:rPr>
                <w:sz w:val="26"/>
                <w:szCs w:val="26"/>
              </w:rPr>
              <w:t>одпрограмма </w:t>
            </w:r>
            <w:r w:rsidR="00AF18E9">
              <w:rPr>
                <w:sz w:val="26"/>
                <w:szCs w:val="26"/>
              </w:rPr>
              <w:t>2 «Автомобильный, городской электрический транспорт и метрополитен»</w:t>
            </w:r>
          </w:p>
        </w:tc>
        <w:tc>
          <w:tcPr>
            <w:tcW w:w="2127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126" w:type="dxa"/>
            <w:shd w:val="clear" w:color="auto" w:fill="auto"/>
          </w:tcPr>
          <w:p w:rsidR="00AF18E9" w:rsidRPr="005E6BE0" w:rsidRDefault="00AF18E9" w:rsidP="00AF18E9">
            <w:pPr>
              <w:rPr>
                <w:sz w:val="26"/>
                <w:szCs w:val="26"/>
              </w:rPr>
            </w:pPr>
            <w:r w:rsidRPr="005E6BE0">
              <w:rPr>
                <w:sz w:val="26"/>
                <w:szCs w:val="26"/>
              </w:rPr>
              <w:t>райисполком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18E9" w:rsidRDefault="00AF18E9" w:rsidP="001022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1 041 236,00</w:t>
            </w:r>
          </w:p>
        </w:tc>
      </w:tr>
    </w:tbl>
    <w:p w:rsidR="00D053EF" w:rsidRPr="005E6BE0" w:rsidRDefault="00D053EF" w:rsidP="00D053EF">
      <w:pPr>
        <w:widowControl w:val="0"/>
        <w:rPr>
          <w:sz w:val="30"/>
          <w:szCs w:val="30"/>
        </w:rPr>
      </w:pPr>
    </w:p>
    <w:p w:rsidR="00FF675C" w:rsidRPr="00EF32C6" w:rsidRDefault="00FF675C">
      <w:pPr>
        <w:rPr>
          <w:sz w:val="30"/>
          <w:szCs w:val="30"/>
        </w:rPr>
        <w:sectPr w:rsidR="00FF675C" w:rsidRPr="00EF32C6" w:rsidSect="00F01772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5059" w:type="pct"/>
        <w:tblInd w:w="-27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92"/>
        <w:gridCol w:w="3460"/>
      </w:tblGrid>
      <w:tr w:rsidR="00DB5297" w:rsidRPr="00D63B76" w:rsidTr="004833B7">
        <w:trPr>
          <w:trHeight w:val="719"/>
        </w:trPr>
        <w:tc>
          <w:tcPr>
            <w:tcW w:w="32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5297" w:rsidRPr="00EF32C6" w:rsidRDefault="00DB5297" w:rsidP="004833B7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17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5297" w:rsidRPr="00D35F72" w:rsidRDefault="00D63B76" w:rsidP="004833B7">
            <w:pPr>
              <w:pStyle w:val="append1"/>
              <w:spacing w:line="280" w:lineRule="exact"/>
              <w:ind w:right="101"/>
              <w:rPr>
                <w:sz w:val="30"/>
                <w:szCs w:val="30"/>
              </w:rPr>
            </w:pPr>
            <w:r w:rsidRPr="00A53788">
              <w:rPr>
                <w:sz w:val="30"/>
                <w:szCs w:val="30"/>
              </w:rPr>
              <w:t>Приложение</w:t>
            </w:r>
            <w:r w:rsidR="00A53788">
              <w:rPr>
                <w:sz w:val="30"/>
                <w:szCs w:val="30"/>
              </w:rPr>
              <w:t> </w:t>
            </w:r>
            <w:r w:rsidR="003C5AB9">
              <w:rPr>
                <w:sz w:val="30"/>
                <w:szCs w:val="30"/>
              </w:rPr>
              <w:t>6</w:t>
            </w:r>
          </w:p>
          <w:p w:rsidR="00DB5297" w:rsidRPr="000F437C" w:rsidRDefault="00542FC4" w:rsidP="00DB5297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 </w:t>
            </w:r>
            <w:r w:rsidR="00DB5297" w:rsidRPr="00A53788">
              <w:rPr>
                <w:sz w:val="30"/>
                <w:szCs w:val="30"/>
              </w:rPr>
              <w:t>решению</w:t>
            </w:r>
            <w:r w:rsidR="00DB5297" w:rsidRPr="00A53788">
              <w:rPr>
                <w:sz w:val="30"/>
                <w:szCs w:val="30"/>
              </w:rPr>
              <w:br/>
              <w:t>Дзержинского районного</w:t>
            </w:r>
            <w:r w:rsidR="00DB5297" w:rsidRPr="00A53788">
              <w:rPr>
                <w:sz w:val="30"/>
                <w:szCs w:val="30"/>
              </w:rPr>
              <w:br/>
              <w:t>Совета депутатов</w:t>
            </w:r>
            <w:r w:rsidR="00DB5297" w:rsidRPr="00A53788">
              <w:rPr>
                <w:sz w:val="30"/>
                <w:szCs w:val="30"/>
              </w:rPr>
              <w:br/>
            </w:r>
            <w:r w:rsidR="00D63B76" w:rsidRPr="00A53788">
              <w:rPr>
                <w:sz w:val="30"/>
                <w:szCs w:val="30"/>
              </w:rPr>
              <w:t>2</w:t>
            </w:r>
            <w:r w:rsidR="006F605C" w:rsidRPr="006F605C">
              <w:rPr>
                <w:sz w:val="30"/>
                <w:szCs w:val="30"/>
              </w:rPr>
              <w:t>9</w:t>
            </w:r>
            <w:r w:rsidR="00DB5297" w:rsidRPr="00A53788">
              <w:rPr>
                <w:sz w:val="30"/>
                <w:szCs w:val="30"/>
              </w:rPr>
              <w:t>.12.20</w:t>
            </w:r>
            <w:r w:rsidR="00011C1D" w:rsidRPr="00A53788">
              <w:rPr>
                <w:sz w:val="30"/>
                <w:szCs w:val="30"/>
              </w:rPr>
              <w:t>2</w:t>
            </w:r>
            <w:r w:rsidR="006F605C" w:rsidRPr="006F605C">
              <w:rPr>
                <w:sz w:val="30"/>
                <w:szCs w:val="30"/>
              </w:rPr>
              <w:t>2</w:t>
            </w:r>
            <w:r w:rsidR="00DB5297" w:rsidRPr="00A53788">
              <w:rPr>
                <w:sz w:val="30"/>
                <w:szCs w:val="30"/>
              </w:rPr>
              <w:t xml:space="preserve"> №</w:t>
            </w:r>
            <w:r w:rsidR="00D50EAB">
              <w:rPr>
                <w:sz w:val="30"/>
                <w:szCs w:val="30"/>
              </w:rPr>
              <w:t xml:space="preserve"> 2</w:t>
            </w:r>
            <w:r w:rsidR="006F605C" w:rsidRPr="000F437C">
              <w:rPr>
                <w:sz w:val="30"/>
                <w:szCs w:val="30"/>
              </w:rPr>
              <w:t>85</w:t>
            </w:r>
          </w:p>
          <w:p w:rsidR="00DB5297" w:rsidRPr="00D63B76" w:rsidRDefault="00DB5297" w:rsidP="004833B7">
            <w:pPr>
              <w:pStyle w:val="append"/>
              <w:spacing w:line="280" w:lineRule="exact"/>
              <w:rPr>
                <w:sz w:val="30"/>
                <w:szCs w:val="30"/>
                <w:highlight w:val="lightGray"/>
              </w:rPr>
            </w:pPr>
          </w:p>
        </w:tc>
      </w:tr>
    </w:tbl>
    <w:p w:rsidR="00894E4C" w:rsidRDefault="00894E4C" w:rsidP="00C17B29">
      <w:pPr>
        <w:widowControl w:val="0"/>
        <w:autoSpaceDE w:val="0"/>
        <w:autoSpaceDN w:val="0"/>
        <w:adjustRightInd w:val="0"/>
        <w:spacing w:line="280" w:lineRule="exact"/>
        <w:ind w:right="4818"/>
        <w:jc w:val="both"/>
        <w:rPr>
          <w:sz w:val="30"/>
          <w:szCs w:val="30"/>
        </w:rPr>
      </w:pPr>
      <w:r w:rsidRPr="00A53788">
        <w:rPr>
          <w:sz w:val="30"/>
          <w:szCs w:val="30"/>
        </w:rPr>
        <w:t>НОРМАТИВЫ</w:t>
      </w:r>
    </w:p>
    <w:p w:rsidR="00DB5297" w:rsidRDefault="00542FC4" w:rsidP="00C17B29">
      <w:pPr>
        <w:widowControl w:val="0"/>
        <w:autoSpaceDE w:val="0"/>
        <w:autoSpaceDN w:val="0"/>
        <w:adjustRightInd w:val="0"/>
        <w:spacing w:line="280" w:lineRule="exact"/>
        <w:ind w:right="4818"/>
        <w:jc w:val="both"/>
        <w:rPr>
          <w:sz w:val="30"/>
          <w:szCs w:val="30"/>
        </w:rPr>
      </w:pPr>
      <w:r>
        <w:rPr>
          <w:sz w:val="30"/>
          <w:szCs w:val="30"/>
        </w:rPr>
        <w:t>отчислений от </w:t>
      </w:r>
      <w:r w:rsidR="00DB5297" w:rsidRPr="00894E4C">
        <w:rPr>
          <w:sz w:val="30"/>
          <w:szCs w:val="30"/>
        </w:rPr>
        <w:t xml:space="preserve">подоходного налога </w:t>
      </w:r>
      <w:r>
        <w:rPr>
          <w:sz w:val="30"/>
          <w:szCs w:val="30"/>
        </w:rPr>
        <w:br/>
        <w:t>с </w:t>
      </w:r>
      <w:r w:rsidR="00DB5297" w:rsidRPr="00894E4C">
        <w:rPr>
          <w:sz w:val="30"/>
          <w:szCs w:val="30"/>
        </w:rPr>
        <w:t xml:space="preserve">физических лиц, получаемого </w:t>
      </w:r>
      <w:r>
        <w:rPr>
          <w:sz w:val="30"/>
          <w:szCs w:val="30"/>
        </w:rPr>
        <w:br/>
        <w:t>на территории района, в </w:t>
      </w:r>
      <w:r w:rsidR="00DB5297" w:rsidRPr="00894E4C">
        <w:rPr>
          <w:sz w:val="30"/>
          <w:szCs w:val="30"/>
        </w:rPr>
        <w:t>районн</w:t>
      </w:r>
      <w:r w:rsidR="00232CFF" w:rsidRPr="00894E4C">
        <w:rPr>
          <w:sz w:val="30"/>
          <w:szCs w:val="30"/>
        </w:rPr>
        <w:t>ый бюджет</w:t>
      </w:r>
      <w:r w:rsidR="00DB5297" w:rsidRPr="00894E4C">
        <w:rPr>
          <w:sz w:val="30"/>
          <w:szCs w:val="30"/>
        </w:rPr>
        <w:t xml:space="preserve">, бюджеты сельсоветов </w:t>
      </w:r>
      <w:r>
        <w:rPr>
          <w:sz w:val="30"/>
          <w:szCs w:val="30"/>
        </w:rPr>
        <w:br/>
        <w:t>и </w:t>
      </w:r>
      <w:r w:rsidR="00DB5297" w:rsidRPr="00894E4C">
        <w:rPr>
          <w:sz w:val="30"/>
          <w:szCs w:val="30"/>
        </w:rPr>
        <w:t xml:space="preserve">бюджет города </w:t>
      </w:r>
      <w:proofErr w:type="spellStart"/>
      <w:r w:rsidR="00DB5297" w:rsidRPr="00894E4C">
        <w:rPr>
          <w:sz w:val="30"/>
          <w:szCs w:val="30"/>
        </w:rPr>
        <w:t>Фаниполя</w:t>
      </w:r>
      <w:proofErr w:type="spellEnd"/>
    </w:p>
    <w:p w:rsidR="00894E4C" w:rsidRPr="00894E4C" w:rsidRDefault="00894E4C" w:rsidP="00C17B29">
      <w:pPr>
        <w:widowControl w:val="0"/>
        <w:autoSpaceDE w:val="0"/>
        <w:autoSpaceDN w:val="0"/>
        <w:adjustRightInd w:val="0"/>
        <w:spacing w:line="280" w:lineRule="exact"/>
        <w:ind w:right="3759"/>
        <w:jc w:val="both"/>
        <w:rPr>
          <w:sz w:val="30"/>
          <w:szCs w:val="3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1"/>
        <w:gridCol w:w="4292"/>
      </w:tblGrid>
      <w:tr w:rsidR="00DB5297" w:rsidRPr="00894E4C" w:rsidTr="00F01772">
        <w:trPr>
          <w:trHeight w:val="759"/>
        </w:trPr>
        <w:tc>
          <w:tcPr>
            <w:tcW w:w="5340" w:type="dxa"/>
            <w:tcMar>
              <w:left w:w="0" w:type="dxa"/>
              <w:right w:w="0" w:type="dxa"/>
            </w:tcMar>
            <w:vAlign w:val="center"/>
          </w:tcPr>
          <w:p w:rsidR="00DB5297" w:rsidRPr="00894E4C" w:rsidRDefault="00DB5297" w:rsidP="00C17B29">
            <w:pPr>
              <w:widowControl w:val="0"/>
              <w:jc w:val="center"/>
              <w:rPr>
                <w:sz w:val="30"/>
                <w:szCs w:val="30"/>
              </w:rPr>
            </w:pPr>
            <w:r w:rsidRPr="00894E4C">
              <w:rPr>
                <w:sz w:val="30"/>
                <w:szCs w:val="30"/>
              </w:rPr>
              <w:t>Бюджет</w:t>
            </w:r>
          </w:p>
        </w:tc>
        <w:tc>
          <w:tcPr>
            <w:tcW w:w="4299" w:type="dxa"/>
            <w:vAlign w:val="center"/>
          </w:tcPr>
          <w:p w:rsidR="00DB5297" w:rsidRPr="00894E4C" w:rsidRDefault="00DB5297" w:rsidP="00C17B29">
            <w:pPr>
              <w:widowControl w:val="0"/>
              <w:jc w:val="center"/>
              <w:rPr>
                <w:sz w:val="30"/>
                <w:szCs w:val="30"/>
              </w:rPr>
            </w:pPr>
            <w:r w:rsidRPr="00894E4C">
              <w:rPr>
                <w:sz w:val="30"/>
                <w:szCs w:val="30"/>
              </w:rPr>
              <w:t>Норматив отчислений, процентов</w:t>
            </w:r>
          </w:p>
        </w:tc>
      </w:tr>
      <w:tr w:rsidR="00DB5297" w:rsidRPr="00894E4C" w:rsidTr="00542FC4">
        <w:tc>
          <w:tcPr>
            <w:tcW w:w="5340" w:type="dxa"/>
            <w:tcMar>
              <w:left w:w="0" w:type="dxa"/>
              <w:right w:w="0" w:type="dxa"/>
            </w:tcMar>
          </w:tcPr>
          <w:p w:rsidR="00DB5297" w:rsidRPr="00894E4C" w:rsidRDefault="00894E4C" w:rsidP="00C17B29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Бюджет </w:t>
            </w:r>
            <w:r w:rsidR="00DB5297" w:rsidRPr="00894E4C">
              <w:rPr>
                <w:sz w:val="30"/>
                <w:szCs w:val="30"/>
              </w:rPr>
              <w:t>Боровско</w:t>
            </w:r>
            <w:r>
              <w:rPr>
                <w:sz w:val="30"/>
                <w:szCs w:val="30"/>
              </w:rPr>
              <w:t xml:space="preserve">го </w:t>
            </w:r>
            <w:r w:rsidR="00852D64">
              <w:rPr>
                <w:sz w:val="30"/>
                <w:szCs w:val="30"/>
              </w:rPr>
              <w:t>сельсовета</w:t>
            </w:r>
          </w:p>
        </w:tc>
        <w:tc>
          <w:tcPr>
            <w:tcW w:w="4299" w:type="dxa"/>
            <w:tcMar>
              <w:left w:w="0" w:type="dxa"/>
              <w:right w:w="0" w:type="dxa"/>
            </w:tcMar>
            <w:vAlign w:val="center"/>
          </w:tcPr>
          <w:p w:rsidR="00DB5297" w:rsidRPr="00894E4C" w:rsidRDefault="00D63B76" w:rsidP="0010228E">
            <w:pPr>
              <w:widowControl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0,214</w:t>
            </w:r>
          </w:p>
        </w:tc>
      </w:tr>
      <w:tr w:rsidR="00DB5297" w:rsidRPr="00894E4C" w:rsidTr="00542FC4">
        <w:tc>
          <w:tcPr>
            <w:tcW w:w="5340" w:type="dxa"/>
            <w:tcMar>
              <w:left w:w="0" w:type="dxa"/>
              <w:right w:w="0" w:type="dxa"/>
            </w:tcMar>
          </w:tcPr>
          <w:p w:rsidR="00DB5297" w:rsidRPr="00894E4C" w:rsidRDefault="00852D64" w:rsidP="00C17B29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Бюджет</w:t>
            </w:r>
            <w:r w:rsidRPr="00894E4C">
              <w:rPr>
                <w:sz w:val="30"/>
                <w:szCs w:val="30"/>
              </w:rPr>
              <w:t xml:space="preserve"> </w:t>
            </w:r>
            <w:r w:rsidR="00DB5297" w:rsidRPr="00894E4C">
              <w:rPr>
                <w:sz w:val="30"/>
                <w:szCs w:val="30"/>
              </w:rPr>
              <w:t>Дзержинск</w:t>
            </w:r>
            <w:r>
              <w:rPr>
                <w:sz w:val="30"/>
                <w:szCs w:val="30"/>
              </w:rPr>
              <w:t>ого сельсовета</w:t>
            </w:r>
          </w:p>
        </w:tc>
        <w:tc>
          <w:tcPr>
            <w:tcW w:w="4299" w:type="dxa"/>
            <w:tcMar>
              <w:left w:w="0" w:type="dxa"/>
              <w:right w:w="0" w:type="dxa"/>
            </w:tcMar>
            <w:vAlign w:val="center"/>
          </w:tcPr>
          <w:p w:rsidR="00DB5297" w:rsidRPr="00894E4C" w:rsidRDefault="00D63B76" w:rsidP="0010228E">
            <w:pPr>
              <w:widowControl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0,226</w:t>
            </w:r>
          </w:p>
        </w:tc>
      </w:tr>
      <w:tr w:rsidR="00DB5297" w:rsidRPr="00894E4C" w:rsidTr="00542FC4">
        <w:tc>
          <w:tcPr>
            <w:tcW w:w="5340" w:type="dxa"/>
            <w:tcMar>
              <w:left w:w="0" w:type="dxa"/>
              <w:right w:w="0" w:type="dxa"/>
            </w:tcMar>
          </w:tcPr>
          <w:p w:rsidR="00DB5297" w:rsidRPr="00894E4C" w:rsidRDefault="00852D64" w:rsidP="00C17B29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Бюджет</w:t>
            </w:r>
            <w:r w:rsidRPr="00894E4C">
              <w:rPr>
                <w:sz w:val="30"/>
                <w:szCs w:val="30"/>
              </w:rPr>
              <w:t xml:space="preserve"> </w:t>
            </w:r>
            <w:proofErr w:type="spellStart"/>
            <w:r w:rsidR="00DB5297" w:rsidRPr="00894E4C">
              <w:rPr>
                <w:sz w:val="30"/>
                <w:szCs w:val="30"/>
              </w:rPr>
              <w:t>Добринёвск</w:t>
            </w:r>
            <w:r>
              <w:rPr>
                <w:sz w:val="30"/>
                <w:szCs w:val="30"/>
              </w:rPr>
              <w:t>ого</w:t>
            </w:r>
            <w:proofErr w:type="spellEnd"/>
            <w:r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4299" w:type="dxa"/>
            <w:tcMar>
              <w:left w:w="0" w:type="dxa"/>
              <w:right w:w="0" w:type="dxa"/>
            </w:tcMar>
            <w:vAlign w:val="center"/>
          </w:tcPr>
          <w:p w:rsidR="00DB5297" w:rsidRPr="00894E4C" w:rsidRDefault="00D63B76" w:rsidP="0010228E">
            <w:pPr>
              <w:widowControl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0,132</w:t>
            </w:r>
          </w:p>
        </w:tc>
      </w:tr>
      <w:tr w:rsidR="00DB5297" w:rsidRPr="00894E4C" w:rsidTr="00542FC4">
        <w:tc>
          <w:tcPr>
            <w:tcW w:w="5340" w:type="dxa"/>
            <w:tcMar>
              <w:left w:w="0" w:type="dxa"/>
              <w:right w:w="0" w:type="dxa"/>
            </w:tcMar>
          </w:tcPr>
          <w:p w:rsidR="00DB5297" w:rsidRPr="00894E4C" w:rsidRDefault="00852D64" w:rsidP="00C17B29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Бюджет</w:t>
            </w:r>
            <w:r w:rsidRPr="00894E4C">
              <w:rPr>
                <w:sz w:val="30"/>
                <w:szCs w:val="30"/>
              </w:rPr>
              <w:t xml:space="preserve"> </w:t>
            </w:r>
            <w:proofErr w:type="spellStart"/>
            <w:r w:rsidR="00DB5297" w:rsidRPr="00894E4C">
              <w:rPr>
                <w:sz w:val="30"/>
                <w:szCs w:val="30"/>
              </w:rPr>
              <w:t>Демидовичск</w:t>
            </w:r>
            <w:r>
              <w:rPr>
                <w:sz w:val="30"/>
                <w:szCs w:val="30"/>
              </w:rPr>
              <w:t>ого</w:t>
            </w:r>
            <w:proofErr w:type="spellEnd"/>
            <w:r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4299" w:type="dxa"/>
            <w:tcMar>
              <w:left w:w="0" w:type="dxa"/>
              <w:right w:w="0" w:type="dxa"/>
            </w:tcMar>
            <w:vAlign w:val="center"/>
          </w:tcPr>
          <w:p w:rsidR="00DB5297" w:rsidRPr="00894E4C" w:rsidRDefault="00D63B76" w:rsidP="0010228E">
            <w:pPr>
              <w:widowControl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0,153</w:t>
            </w:r>
          </w:p>
        </w:tc>
      </w:tr>
      <w:tr w:rsidR="00DB5297" w:rsidRPr="00894E4C" w:rsidTr="00542FC4">
        <w:tc>
          <w:tcPr>
            <w:tcW w:w="5340" w:type="dxa"/>
            <w:tcMar>
              <w:left w:w="0" w:type="dxa"/>
              <w:right w:w="0" w:type="dxa"/>
            </w:tcMar>
          </w:tcPr>
          <w:p w:rsidR="00DB5297" w:rsidRPr="00894E4C" w:rsidRDefault="00852D64" w:rsidP="00C17B29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Бюджет</w:t>
            </w:r>
            <w:r w:rsidRPr="00894E4C">
              <w:rPr>
                <w:sz w:val="30"/>
                <w:szCs w:val="30"/>
              </w:rPr>
              <w:t xml:space="preserve"> </w:t>
            </w:r>
            <w:proofErr w:type="spellStart"/>
            <w:r w:rsidR="00DB5297" w:rsidRPr="00894E4C">
              <w:rPr>
                <w:sz w:val="30"/>
                <w:szCs w:val="30"/>
              </w:rPr>
              <w:t>Путчинск</w:t>
            </w:r>
            <w:r>
              <w:rPr>
                <w:sz w:val="30"/>
                <w:szCs w:val="30"/>
              </w:rPr>
              <w:t>ого</w:t>
            </w:r>
            <w:proofErr w:type="spellEnd"/>
            <w:r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4299" w:type="dxa"/>
            <w:tcMar>
              <w:left w:w="0" w:type="dxa"/>
              <w:right w:w="0" w:type="dxa"/>
            </w:tcMar>
            <w:vAlign w:val="center"/>
          </w:tcPr>
          <w:p w:rsidR="00DB5297" w:rsidRPr="00894E4C" w:rsidRDefault="00D63B76" w:rsidP="0010228E">
            <w:pPr>
              <w:widowControl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0,190</w:t>
            </w:r>
          </w:p>
        </w:tc>
      </w:tr>
      <w:tr w:rsidR="00DB5297" w:rsidRPr="00894E4C" w:rsidTr="00542FC4">
        <w:tc>
          <w:tcPr>
            <w:tcW w:w="5340" w:type="dxa"/>
            <w:tcMar>
              <w:left w:w="0" w:type="dxa"/>
              <w:right w:w="0" w:type="dxa"/>
            </w:tcMar>
          </w:tcPr>
          <w:p w:rsidR="00DB5297" w:rsidRPr="00894E4C" w:rsidRDefault="00852D64" w:rsidP="00C17B29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Бюджет</w:t>
            </w:r>
            <w:r w:rsidRPr="00894E4C">
              <w:rPr>
                <w:sz w:val="30"/>
                <w:szCs w:val="30"/>
              </w:rPr>
              <w:t xml:space="preserve"> </w:t>
            </w:r>
            <w:proofErr w:type="spellStart"/>
            <w:r w:rsidR="00DB5297" w:rsidRPr="00894E4C">
              <w:rPr>
                <w:sz w:val="30"/>
                <w:szCs w:val="30"/>
              </w:rPr>
              <w:t>Станьковск</w:t>
            </w:r>
            <w:r>
              <w:rPr>
                <w:sz w:val="30"/>
                <w:szCs w:val="30"/>
              </w:rPr>
              <w:t>ого</w:t>
            </w:r>
            <w:proofErr w:type="spellEnd"/>
            <w:r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4299" w:type="dxa"/>
            <w:tcMar>
              <w:left w:w="0" w:type="dxa"/>
              <w:right w:w="0" w:type="dxa"/>
            </w:tcMar>
            <w:vAlign w:val="center"/>
          </w:tcPr>
          <w:p w:rsidR="00DB5297" w:rsidRPr="00894E4C" w:rsidRDefault="00D63B76" w:rsidP="0010228E">
            <w:pPr>
              <w:widowControl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0,223</w:t>
            </w:r>
          </w:p>
        </w:tc>
      </w:tr>
      <w:tr w:rsidR="00DB5297" w:rsidRPr="00894E4C" w:rsidTr="00542FC4">
        <w:tc>
          <w:tcPr>
            <w:tcW w:w="5340" w:type="dxa"/>
            <w:tcMar>
              <w:left w:w="0" w:type="dxa"/>
              <w:right w:w="0" w:type="dxa"/>
            </w:tcMar>
          </w:tcPr>
          <w:p w:rsidR="00DB5297" w:rsidRPr="00894E4C" w:rsidRDefault="00852D64" w:rsidP="00C17B29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Бюджет</w:t>
            </w:r>
            <w:r w:rsidRPr="00894E4C">
              <w:rPr>
                <w:sz w:val="30"/>
                <w:szCs w:val="30"/>
              </w:rPr>
              <w:t xml:space="preserve"> </w:t>
            </w:r>
            <w:r w:rsidR="00DB5297" w:rsidRPr="00894E4C">
              <w:rPr>
                <w:sz w:val="30"/>
                <w:szCs w:val="30"/>
              </w:rPr>
              <w:t>Фанипольск</w:t>
            </w:r>
            <w:r>
              <w:rPr>
                <w:sz w:val="30"/>
                <w:szCs w:val="30"/>
              </w:rPr>
              <w:t>ого сельсовета</w:t>
            </w:r>
          </w:p>
        </w:tc>
        <w:tc>
          <w:tcPr>
            <w:tcW w:w="4299" w:type="dxa"/>
            <w:tcMar>
              <w:left w:w="0" w:type="dxa"/>
              <w:right w:w="0" w:type="dxa"/>
            </w:tcMar>
            <w:vAlign w:val="center"/>
          </w:tcPr>
          <w:p w:rsidR="00DB5297" w:rsidRPr="00894E4C" w:rsidRDefault="00D63B76" w:rsidP="0010228E">
            <w:pPr>
              <w:widowControl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0,082</w:t>
            </w:r>
          </w:p>
        </w:tc>
      </w:tr>
      <w:tr w:rsidR="00DB5297" w:rsidRPr="00894E4C" w:rsidTr="00542FC4">
        <w:tc>
          <w:tcPr>
            <w:tcW w:w="5340" w:type="dxa"/>
            <w:tcMar>
              <w:left w:w="0" w:type="dxa"/>
              <w:right w:w="0" w:type="dxa"/>
            </w:tcMar>
          </w:tcPr>
          <w:p w:rsidR="00DB5297" w:rsidRPr="00894E4C" w:rsidRDefault="00852D64" w:rsidP="00C17B29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Бюджет</w:t>
            </w:r>
            <w:r w:rsidRPr="00894E4C">
              <w:rPr>
                <w:sz w:val="30"/>
                <w:szCs w:val="30"/>
              </w:rPr>
              <w:t xml:space="preserve"> </w:t>
            </w:r>
            <w:proofErr w:type="spellStart"/>
            <w:r w:rsidR="00DB5297" w:rsidRPr="00894E4C">
              <w:rPr>
                <w:sz w:val="30"/>
                <w:szCs w:val="30"/>
              </w:rPr>
              <w:t>Негорельск</w:t>
            </w:r>
            <w:r>
              <w:rPr>
                <w:sz w:val="30"/>
                <w:szCs w:val="30"/>
              </w:rPr>
              <w:t>ого</w:t>
            </w:r>
            <w:proofErr w:type="spellEnd"/>
            <w:r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4299" w:type="dxa"/>
            <w:tcMar>
              <w:left w:w="0" w:type="dxa"/>
              <w:right w:w="0" w:type="dxa"/>
            </w:tcMar>
            <w:vAlign w:val="center"/>
          </w:tcPr>
          <w:p w:rsidR="00DB5297" w:rsidRPr="00894E4C" w:rsidRDefault="00D63B76" w:rsidP="0010228E">
            <w:pPr>
              <w:widowControl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0,270</w:t>
            </w:r>
          </w:p>
        </w:tc>
      </w:tr>
      <w:tr w:rsidR="00DB5297" w:rsidRPr="00894E4C" w:rsidTr="00542FC4">
        <w:tc>
          <w:tcPr>
            <w:tcW w:w="5340" w:type="dxa"/>
            <w:tcMar>
              <w:left w:w="0" w:type="dxa"/>
              <w:right w:w="0" w:type="dxa"/>
            </w:tcMar>
          </w:tcPr>
          <w:p w:rsidR="00DB5297" w:rsidRPr="00894E4C" w:rsidRDefault="00852D64" w:rsidP="00C17B29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Бюджет</w:t>
            </w:r>
            <w:r w:rsidRPr="00894E4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</w:t>
            </w:r>
            <w:r w:rsidR="00DB5297" w:rsidRPr="00894E4C">
              <w:rPr>
                <w:sz w:val="30"/>
                <w:szCs w:val="30"/>
              </w:rPr>
              <w:t xml:space="preserve">орода </w:t>
            </w:r>
            <w:proofErr w:type="spellStart"/>
            <w:r w:rsidR="00DB5297" w:rsidRPr="00894E4C">
              <w:rPr>
                <w:sz w:val="30"/>
                <w:szCs w:val="30"/>
              </w:rPr>
              <w:t>Фаниполя</w:t>
            </w:r>
            <w:proofErr w:type="spellEnd"/>
          </w:p>
        </w:tc>
        <w:tc>
          <w:tcPr>
            <w:tcW w:w="4299" w:type="dxa"/>
            <w:tcMar>
              <w:left w:w="0" w:type="dxa"/>
              <w:right w:w="0" w:type="dxa"/>
            </w:tcMar>
            <w:vAlign w:val="center"/>
          </w:tcPr>
          <w:p w:rsidR="00DB5297" w:rsidRPr="00894E4C" w:rsidRDefault="00D63B76" w:rsidP="0010228E">
            <w:pPr>
              <w:widowControl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0,302</w:t>
            </w:r>
          </w:p>
        </w:tc>
      </w:tr>
      <w:tr w:rsidR="00DB5297" w:rsidRPr="00894E4C" w:rsidTr="00542FC4">
        <w:tc>
          <w:tcPr>
            <w:tcW w:w="5340" w:type="dxa"/>
            <w:tcMar>
              <w:left w:w="0" w:type="dxa"/>
              <w:right w:w="0" w:type="dxa"/>
            </w:tcMar>
          </w:tcPr>
          <w:p w:rsidR="00DB5297" w:rsidRPr="00894E4C" w:rsidRDefault="00DB5297" w:rsidP="00C17B29">
            <w:pPr>
              <w:widowControl w:val="0"/>
              <w:rPr>
                <w:sz w:val="30"/>
                <w:szCs w:val="30"/>
              </w:rPr>
            </w:pPr>
            <w:r w:rsidRPr="00894E4C">
              <w:rPr>
                <w:sz w:val="30"/>
                <w:szCs w:val="30"/>
              </w:rPr>
              <w:t>Районный</w:t>
            </w:r>
            <w:r w:rsidR="00852D64">
              <w:rPr>
                <w:sz w:val="30"/>
                <w:szCs w:val="30"/>
              </w:rPr>
              <w:t xml:space="preserve"> бюджет</w:t>
            </w:r>
          </w:p>
        </w:tc>
        <w:tc>
          <w:tcPr>
            <w:tcW w:w="4299" w:type="dxa"/>
            <w:tcMar>
              <w:left w:w="0" w:type="dxa"/>
              <w:right w:w="0" w:type="dxa"/>
            </w:tcMar>
            <w:vAlign w:val="center"/>
          </w:tcPr>
          <w:p w:rsidR="00DB5297" w:rsidRPr="00894E4C" w:rsidRDefault="00D63B76" w:rsidP="0010228E">
            <w:pPr>
              <w:widowControl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98,20</w:t>
            </w:r>
            <w:r w:rsidR="00DB5297" w:rsidRPr="00894E4C">
              <w:rPr>
                <w:sz w:val="30"/>
                <w:szCs w:val="30"/>
              </w:rPr>
              <w:t>8</w:t>
            </w:r>
          </w:p>
        </w:tc>
      </w:tr>
      <w:tr w:rsidR="00DB5297" w:rsidRPr="00894E4C" w:rsidTr="00542FC4">
        <w:tc>
          <w:tcPr>
            <w:tcW w:w="5340" w:type="dxa"/>
            <w:tcMar>
              <w:left w:w="0" w:type="dxa"/>
              <w:right w:w="0" w:type="dxa"/>
            </w:tcMar>
          </w:tcPr>
          <w:p w:rsidR="00DB5297" w:rsidRPr="00894E4C" w:rsidRDefault="00DB5297" w:rsidP="00C17B29">
            <w:pPr>
              <w:widowControl w:val="0"/>
              <w:rPr>
                <w:sz w:val="30"/>
                <w:szCs w:val="30"/>
              </w:rPr>
            </w:pPr>
            <w:r w:rsidRPr="00894E4C">
              <w:rPr>
                <w:sz w:val="30"/>
                <w:szCs w:val="30"/>
              </w:rPr>
              <w:t>И</w:t>
            </w:r>
            <w:r w:rsidR="00852D64">
              <w:rPr>
                <w:sz w:val="30"/>
                <w:szCs w:val="30"/>
              </w:rPr>
              <w:t>того</w:t>
            </w:r>
          </w:p>
        </w:tc>
        <w:tc>
          <w:tcPr>
            <w:tcW w:w="4299" w:type="dxa"/>
            <w:tcMar>
              <w:left w:w="0" w:type="dxa"/>
              <w:right w:w="0" w:type="dxa"/>
            </w:tcMar>
            <w:vAlign w:val="center"/>
          </w:tcPr>
          <w:p w:rsidR="00DB5297" w:rsidRPr="00894E4C" w:rsidRDefault="00DB5297" w:rsidP="0010228E">
            <w:pPr>
              <w:widowControl w:val="0"/>
              <w:jc w:val="right"/>
              <w:rPr>
                <w:sz w:val="30"/>
                <w:szCs w:val="30"/>
              </w:rPr>
            </w:pPr>
            <w:r w:rsidRPr="00894E4C">
              <w:rPr>
                <w:sz w:val="30"/>
                <w:szCs w:val="30"/>
              </w:rPr>
              <w:t>100,00</w:t>
            </w:r>
            <w:r w:rsidR="00652835">
              <w:rPr>
                <w:sz w:val="30"/>
                <w:szCs w:val="30"/>
              </w:rPr>
              <w:t>0</w:t>
            </w:r>
          </w:p>
        </w:tc>
      </w:tr>
    </w:tbl>
    <w:p w:rsidR="00081585" w:rsidRPr="00EF32C6" w:rsidRDefault="00081585" w:rsidP="00860356">
      <w:pPr>
        <w:rPr>
          <w:sz w:val="30"/>
          <w:szCs w:val="30"/>
        </w:rPr>
      </w:pPr>
    </w:p>
    <w:sectPr w:rsidR="00081585" w:rsidRPr="00EF32C6" w:rsidSect="00F01772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2D4" w:rsidRDefault="004B22D4" w:rsidP="003745AB">
      <w:r>
        <w:separator/>
      </w:r>
    </w:p>
  </w:endnote>
  <w:endnote w:type="continuationSeparator" w:id="0">
    <w:p w:rsidR="004B22D4" w:rsidRDefault="004B22D4" w:rsidP="0037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384" w:rsidRDefault="00B92384">
    <w:pPr>
      <w:pStyle w:val="a5"/>
      <w:jc w:val="center"/>
    </w:pPr>
  </w:p>
  <w:p w:rsidR="00B92384" w:rsidRDefault="00B923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384" w:rsidRDefault="00B92384">
    <w:pPr>
      <w:pStyle w:val="a5"/>
      <w:jc w:val="center"/>
    </w:pPr>
  </w:p>
  <w:p w:rsidR="00B92384" w:rsidRDefault="00B923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2D4" w:rsidRDefault="004B22D4" w:rsidP="003745AB">
      <w:r>
        <w:separator/>
      </w:r>
    </w:p>
  </w:footnote>
  <w:footnote w:type="continuationSeparator" w:id="0">
    <w:p w:rsidR="004B22D4" w:rsidRDefault="004B22D4" w:rsidP="00374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69199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92384" w:rsidRPr="008C5FFB" w:rsidRDefault="00B92384">
        <w:pPr>
          <w:pStyle w:val="a3"/>
          <w:jc w:val="center"/>
          <w:rPr>
            <w:sz w:val="28"/>
            <w:szCs w:val="28"/>
          </w:rPr>
        </w:pPr>
        <w:r w:rsidRPr="008C5FFB">
          <w:rPr>
            <w:sz w:val="28"/>
            <w:szCs w:val="28"/>
          </w:rPr>
          <w:fldChar w:fldCharType="begin"/>
        </w:r>
        <w:r w:rsidRPr="008C5FFB">
          <w:rPr>
            <w:sz w:val="28"/>
            <w:szCs w:val="28"/>
          </w:rPr>
          <w:instrText>PAGE   \* MERGEFORMAT</w:instrText>
        </w:r>
        <w:r w:rsidRPr="008C5FFB">
          <w:rPr>
            <w:sz w:val="28"/>
            <w:szCs w:val="28"/>
          </w:rPr>
          <w:fldChar w:fldCharType="separate"/>
        </w:r>
        <w:r w:rsidR="001F0A62">
          <w:rPr>
            <w:noProof/>
            <w:sz w:val="28"/>
            <w:szCs w:val="28"/>
          </w:rPr>
          <w:t>2</w:t>
        </w:r>
        <w:r w:rsidRPr="008C5FFB">
          <w:rPr>
            <w:sz w:val="28"/>
            <w:szCs w:val="28"/>
          </w:rPr>
          <w:fldChar w:fldCharType="end"/>
        </w:r>
      </w:p>
    </w:sdtContent>
  </w:sdt>
  <w:p w:rsidR="00B92384" w:rsidRDefault="00B92384" w:rsidP="003745AB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14587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92384" w:rsidRPr="00B92384" w:rsidRDefault="00B92384">
        <w:pPr>
          <w:pStyle w:val="a3"/>
          <w:jc w:val="center"/>
          <w:rPr>
            <w:sz w:val="28"/>
            <w:szCs w:val="28"/>
          </w:rPr>
        </w:pPr>
        <w:r w:rsidRPr="00B92384">
          <w:rPr>
            <w:sz w:val="28"/>
            <w:szCs w:val="28"/>
          </w:rPr>
          <w:fldChar w:fldCharType="begin"/>
        </w:r>
        <w:r w:rsidRPr="00B92384">
          <w:rPr>
            <w:sz w:val="28"/>
            <w:szCs w:val="28"/>
          </w:rPr>
          <w:instrText>PAGE   \* MERGEFORMAT</w:instrText>
        </w:r>
        <w:r w:rsidRPr="00B92384">
          <w:rPr>
            <w:sz w:val="28"/>
            <w:szCs w:val="28"/>
          </w:rPr>
          <w:fldChar w:fldCharType="separate"/>
        </w:r>
        <w:r w:rsidR="001F0A62">
          <w:rPr>
            <w:noProof/>
            <w:sz w:val="28"/>
            <w:szCs w:val="28"/>
          </w:rPr>
          <w:t>8</w:t>
        </w:r>
        <w:r w:rsidRPr="00B92384">
          <w:rPr>
            <w:sz w:val="28"/>
            <w:szCs w:val="28"/>
          </w:rPr>
          <w:fldChar w:fldCharType="end"/>
        </w:r>
      </w:p>
    </w:sdtContent>
  </w:sdt>
  <w:p w:rsidR="00B92384" w:rsidRDefault="00B92384" w:rsidP="003745A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9486B"/>
    <w:multiLevelType w:val="hybridMultilevel"/>
    <w:tmpl w:val="95B6E560"/>
    <w:lvl w:ilvl="0" w:tplc="EB1089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F36EB"/>
    <w:multiLevelType w:val="multilevel"/>
    <w:tmpl w:val="48BE2E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F8"/>
    <w:rsid w:val="00011C1D"/>
    <w:rsid w:val="000126C4"/>
    <w:rsid w:val="00021EEB"/>
    <w:rsid w:val="000300AE"/>
    <w:rsid w:val="00045904"/>
    <w:rsid w:val="000562B8"/>
    <w:rsid w:val="00056C09"/>
    <w:rsid w:val="00073607"/>
    <w:rsid w:val="00076AB7"/>
    <w:rsid w:val="00080942"/>
    <w:rsid w:val="00081585"/>
    <w:rsid w:val="000A750E"/>
    <w:rsid w:val="000C53B0"/>
    <w:rsid w:val="000C6189"/>
    <w:rsid w:val="000D254D"/>
    <w:rsid w:val="000D3AAE"/>
    <w:rsid w:val="000E3F7D"/>
    <w:rsid w:val="000F437C"/>
    <w:rsid w:val="00100574"/>
    <w:rsid w:val="0010228E"/>
    <w:rsid w:val="001065D1"/>
    <w:rsid w:val="001160A8"/>
    <w:rsid w:val="0014266B"/>
    <w:rsid w:val="001527A4"/>
    <w:rsid w:val="00153E2F"/>
    <w:rsid w:val="0015770A"/>
    <w:rsid w:val="001662AA"/>
    <w:rsid w:val="00182251"/>
    <w:rsid w:val="001A2FBC"/>
    <w:rsid w:val="001C5833"/>
    <w:rsid w:val="001C5CF3"/>
    <w:rsid w:val="001C786F"/>
    <w:rsid w:val="001D331F"/>
    <w:rsid w:val="001E4B50"/>
    <w:rsid w:val="001F0A62"/>
    <w:rsid w:val="001F186C"/>
    <w:rsid w:val="001F395A"/>
    <w:rsid w:val="0020191A"/>
    <w:rsid w:val="00232215"/>
    <w:rsid w:val="00232CFF"/>
    <w:rsid w:val="00240BA5"/>
    <w:rsid w:val="002635D7"/>
    <w:rsid w:val="002659C9"/>
    <w:rsid w:val="00283E34"/>
    <w:rsid w:val="00293172"/>
    <w:rsid w:val="00297AEF"/>
    <w:rsid w:val="002B4951"/>
    <w:rsid w:val="002D0D2D"/>
    <w:rsid w:val="002F19D3"/>
    <w:rsid w:val="002F64C9"/>
    <w:rsid w:val="002F69B9"/>
    <w:rsid w:val="0030719D"/>
    <w:rsid w:val="00325F2D"/>
    <w:rsid w:val="0032615F"/>
    <w:rsid w:val="00343A8C"/>
    <w:rsid w:val="00364AC0"/>
    <w:rsid w:val="003745AB"/>
    <w:rsid w:val="0038471B"/>
    <w:rsid w:val="003A0C15"/>
    <w:rsid w:val="003A22B3"/>
    <w:rsid w:val="003A56C2"/>
    <w:rsid w:val="003B12EA"/>
    <w:rsid w:val="003C5AB9"/>
    <w:rsid w:val="003D7F0C"/>
    <w:rsid w:val="003F6D9B"/>
    <w:rsid w:val="003F7086"/>
    <w:rsid w:val="0042203E"/>
    <w:rsid w:val="004317E3"/>
    <w:rsid w:val="0043448B"/>
    <w:rsid w:val="00471B9A"/>
    <w:rsid w:val="004833B7"/>
    <w:rsid w:val="00487428"/>
    <w:rsid w:val="00496839"/>
    <w:rsid w:val="004A0AF0"/>
    <w:rsid w:val="004B1FF0"/>
    <w:rsid w:val="004B22D4"/>
    <w:rsid w:val="004B3A13"/>
    <w:rsid w:val="004C5D45"/>
    <w:rsid w:val="004D0BAC"/>
    <w:rsid w:val="00500698"/>
    <w:rsid w:val="00513861"/>
    <w:rsid w:val="0053061E"/>
    <w:rsid w:val="00533FB1"/>
    <w:rsid w:val="00542FC4"/>
    <w:rsid w:val="005447B6"/>
    <w:rsid w:val="0055086C"/>
    <w:rsid w:val="00551C06"/>
    <w:rsid w:val="00576B10"/>
    <w:rsid w:val="00597906"/>
    <w:rsid w:val="005A1BEC"/>
    <w:rsid w:val="005A62C5"/>
    <w:rsid w:val="005B3515"/>
    <w:rsid w:val="005C1AFC"/>
    <w:rsid w:val="005C7108"/>
    <w:rsid w:val="005F22C8"/>
    <w:rsid w:val="005F32A6"/>
    <w:rsid w:val="0060636E"/>
    <w:rsid w:val="00622803"/>
    <w:rsid w:val="00622DB3"/>
    <w:rsid w:val="006243D4"/>
    <w:rsid w:val="00626AD9"/>
    <w:rsid w:val="00634187"/>
    <w:rsid w:val="00636EB1"/>
    <w:rsid w:val="00644A9D"/>
    <w:rsid w:val="00652835"/>
    <w:rsid w:val="00663D06"/>
    <w:rsid w:val="00670553"/>
    <w:rsid w:val="00671A05"/>
    <w:rsid w:val="006778BC"/>
    <w:rsid w:val="006B7F67"/>
    <w:rsid w:val="006C2D93"/>
    <w:rsid w:val="006C4B9B"/>
    <w:rsid w:val="006C4D55"/>
    <w:rsid w:val="006D38E9"/>
    <w:rsid w:val="006D5A90"/>
    <w:rsid w:val="006E0145"/>
    <w:rsid w:val="006F0FDF"/>
    <w:rsid w:val="006F605C"/>
    <w:rsid w:val="007025A5"/>
    <w:rsid w:val="0072168D"/>
    <w:rsid w:val="007419C2"/>
    <w:rsid w:val="007437FA"/>
    <w:rsid w:val="00757C6E"/>
    <w:rsid w:val="00791C97"/>
    <w:rsid w:val="00796437"/>
    <w:rsid w:val="007A4C41"/>
    <w:rsid w:val="007A659C"/>
    <w:rsid w:val="007B0E93"/>
    <w:rsid w:val="007B71C2"/>
    <w:rsid w:val="007D0961"/>
    <w:rsid w:val="007D2797"/>
    <w:rsid w:val="007D2981"/>
    <w:rsid w:val="007D448F"/>
    <w:rsid w:val="007D79E7"/>
    <w:rsid w:val="007E28F4"/>
    <w:rsid w:val="008206F3"/>
    <w:rsid w:val="00827346"/>
    <w:rsid w:val="00833B27"/>
    <w:rsid w:val="00852D64"/>
    <w:rsid w:val="008532A7"/>
    <w:rsid w:val="00857EF3"/>
    <w:rsid w:val="00860356"/>
    <w:rsid w:val="00860E5A"/>
    <w:rsid w:val="00876F58"/>
    <w:rsid w:val="00894E4C"/>
    <w:rsid w:val="008A75DD"/>
    <w:rsid w:val="008E47A8"/>
    <w:rsid w:val="008E5AA1"/>
    <w:rsid w:val="008E6BDF"/>
    <w:rsid w:val="008F508A"/>
    <w:rsid w:val="008F72FF"/>
    <w:rsid w:val="008F787C"/>
    <w:rsid w:val="00900E61"/>
    <w:rsid w:val="00905A47"/>
    <w:rsid w:val="00916A97"/>
    <w:rsid w:val="00921A4B"/>
    <w:rsid w:val="009244AB"/>
    <w:rsid w:val="00934948"/>
    <w:rsid w:val="009351FF"/>
    <w:rsid w:val="00941C78"/>
    <w:rsid w:val="00955BF8"/>
    <w:rsid w:val="009623B6"/>
    <w:rsid w:val="0097015E"/>
    <w:rsid w:val="00970B19"/>
    <w:rsid w:val="00980C01"/>
    <w:rsid w:val="00982B92"/>
    <w:rsid w:val="00982DD0"/>
    <w:rsid w:val="00984108"/>
    <w:rsid w:val="009864B7"/>
    <w:rsid w:val="0099321D"/>
    <w:rsid w:val="009B1969"/>
    <w:rsid w:val="009C1261"/>
    <w:rsid w:val="009C3053"/>
    <w:rsid w:val="009E0516"/>
    <w:rsid w:val="009E1889"/>
    <w:rsid w:val="009F047F"/>
    <w:rsid w:val="009F3367"/>
    <w:rsid w:val="00A049B1"/>
    <w:rsid w:val="00A07BBE"/>
    <w:rsid w:val="00A17545"/>
    <w:rsid w:val="00A50D90"/>
    <w:rsid w:val="00A53788"/>
    <w:rsid w:val="00A54BF9"/>
    <w:rsid w:val="00A57CD2"/>
    <w:rsid w:val="00AD09BB"/>
    <w:rsid w:val="00AE250A"/>
    <w:rsid w:val="00AE513E"/>
    <w:rsid w:val="00AF18E9"/>
    <w:rsid w:val="00AF3E56"/>
    <w:rsid w:val="00B00A5B"/>
    <w:rsid w:val="00B050DB"/>
    <w:rsid w:val="00B11FB1"/>
    <w:rsid w:val="00B20197"/>
    <w:rsid w:val="00B37C79"/>
    <w:rsid w:val="00B41C89"/>
    <w:rsid w:val="00B41D41"/>
    <w:rsid w:val="00B56798"/>
    <w:rsid w:val="00B57D8A"/>
    <w:rsid w:val="00B6017F"/>
    <w:rsid w:val="00B62A1F"/>
    <w:rsid w:val="00B73946"/>
    <w:rsid w:val="00B87BB4"/>
    <w:rsid w:val="00B92384"/>
    <w:rsid w:val="00B93702"/>
    <w:rsid w:val="00BA1F5A"/>
    <w:rsid w:val="00BA46B5"/>
    <w:rsid w:val="00BD2F73"/>
    <w:rsid w:val="00BD3593"/>
    <w:rsid w:val="00BF7052"/>
    <w:rsid w:val="00C178B1"/>
    <w:rsid w:val="00C17B29"/>
    <w:rsid w:val="00C22CA4"/>
    <w:rsid w:val="00C4151B"/>
    <w:rsid w:val="00C52ECC"/>
    <w:rsid w:val="00C563B0"/>
    <w:rsid w:val="00C564C3"/>
    <w:rsid w:val="00C640DF"/>
    <w:rsid w:val="00C671DD"/>
    <w:rsid w:val="00C748C3"/>
    <w:rsid w:val="00C84B3E"/>
    <w:rsid w:val="00C96E57"/>
    <w:rsid w:val="00CB4DD5"/>
    <w:rsid w:val="00CB738F"/>
    <w:rsid w:val="00CC55D8"/>
    <w:rsid w:val="00CD105B"/>
    <w:rsid w:val="00CE0027"/>
    <w:rsid w:val="00CE3230"/>
    <w:rsid w:val="00CF1A2C"/>
    <w:rsid w:val="00CF2592"/>
    <w:rsid w:val="00D053EF"/>
    <w:rsid w:val="00D17A37"/>
    <w:rsid w:val="00D34103"/>
    <w:rsid w:val="00D35F72"/>
    <w:rsid w:val="00D50EAB"/>
    <w:rsid w:val="00D57474"/>
    <w:rsid w:val="00D6074B"/>
    <w:rsid w:val="00D63B76"/>
    <w:rsid w:val="00D66D46"/>
    <w:rsid w:val="00D734CD"/>
    <w:rsid w:val="00D74503"/>
    <w:rsid w:val="00D74A93"/>
    <w:rsid w:val="00D94746"/>
    <w:rsid w:val="00DA0B4E"/>
    <w:rsid w:val="00DB4703"/>
    <w:rsid w:val="00DB5297"/>
    <w:rsid w:val="00DB6D72"/>
    <w:rsid w:val="00DF5950"/>
    <w:rsid w:val="00DF659D"/>
    <w:rsid w:val="00E07984"/>
    <w:rsid w:val="00E10AB2"/>
    <w:rsid w:val="00E117D6"/>
    <w:rsid w:val="00E2470D"/>
    <w:rsid w:val="00E26F7D"/>
    <w:rsid w:val="00E311BB"/>
    <w:rsid w:val="00E377DC"/>
    <w:rsid w:val="00E4323E"/>
    <w:rsid w:val="00E47135"/>
    <w:rsid w:val="00E646B9"/>
    <w:rsid w:val="00E67B30"/>
    <w:rsid w:val="00E8356E"/>
    <w:rsid w:val="00EA2295"/>
    <w:rsid w:val="00EB1D76"/>
    <w:rsid w:val="00EC7983"/>
    <w:rsid w:val="00ED07ED"/>
    <w:rsid w:val="00ED1051"/>
    <w:rsid w:val="00ED288D"/>
    <w:rsid w:val="00ED2F39"/>
    <w:rsid w:val="00ED41CC"/>
    <w:rsid w:val="00EE2B37"/>
    <w:rsid w:val="00EE5832"/>
    <w:rsid w:val="00EF04A7"/>
    <w:rsid w:val="00EF245A"/>
    <w:rsid w:val="00EF32C6"/>
    <w:rsid w:val="00F01772"/>
    <w:rsid w:val="00F129D1"/>
    <w:rsid w:val="00F36ACF"/>
    <w:rsid w:val="00F5456C"/>
    <w:rsid w:val="00F66DA7"/>
    <w:rsid w:val="00F81443"/>
    <w:rsid w:val="00F82CF6"/>
    <w:rsid w:val="00F83218"/>
    <w:rsid w:val="00F85912"/>
    <w:rsid w:val="00F87D3A"/>
    <w:rsid w:val="00F915B6"/>
    <w:rsid w:val="00F92DC3"/>
    <w:rsid w:val="00FA3FD5"/>
    <w:rsid w:val="00FB35EC"/>
    <w:rsid w:val="00FB4049"/>
    <w:rsid w:val="00FF675C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7E08A-EC91-433C-9F31-1038AF9F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A7"/>
    <w:pPr>
      <w:widowControl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">
    <w:name w:val="append"/>
    <w:basedOn w:val="a"/>
    <w:rsid w:val="006D38E9"/>
    <w:rPr>
      <w:sz w:val="22"/>
      <w:szCs w:val="22"/>
    </w:rPr>
  </w:style>
  <w:style w:type="paragraph" w:customStyle="1" w:styleId="append1">
    <w:name w:val="append1"/>
    <w:basedOn w:val="a"/>
    <w:rsid w:val="006D38E9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6D38E9"/>
    <w:pPr>
      <w:ind w:firstLine="567"/>
      <w:jc w:val="both"/>
    </w:pPr>
    <w:rPr>
      <w:sz w:val="24"/>
      <w:szCs w:val="24"/>
    </w:rPr>
  </w:style>
  <w:style w:type="paragraph" w:customStyle="1" w:styleId="titlep">
    <w:name w:val="titlep"/>
    <w:basedOn w:val="a"/>
    <w:rsid w:val="000C6189"/>
    <w:pPr>
      <w:spacing w:before="240" w:after="240"/>
      <w:jc w:val="center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745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45A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3745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45A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6C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C0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4C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73946"/>
    <w:rPr>
      <w:color w:val="8E58B6" w:themeColor="hyperlink"/>
      <w:u w:val="single"/>
    </w:rPr>
  </w:style>
  <w:style w:type="character" w:styleId="ab">
    <w:name w:val="page number"/>
    <w:basedOn w:val="a0"/>
    <w:rsid w:val="00984108"/>
  </w:style>
  <w:style w:type="paragraph" w:styleId="ac">
    <w:name w:val="Body Text"/>
    <w:basedOn w:val="a"/>
    <w:link w:val="ad"/>
    <w:rsid w:val="00984108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9841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f"/>
    <w:rsid w:val="00984108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84108"/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98410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59"/>
    <w:rsid w:val="00056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FF675C"/>
  </w:style>
  <w:style w:type="table" w:customStyle="1" w:styleId="10">
    <w:name w:val="Сетка таблицы1"/>
    <w:basedOn w:val="a1"/>
    <w:next w:val="af0"/>
    <w:uiPriority w:val="59"/>
    <w:rsid w:val="00FF6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8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03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AABC9-66F0-465A-9699-19AD3FF3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3838</Words>
  <Characters>21880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dh2</dc:creator>
  <cp:lastModifiedBy>Елена Бушило</cp:lastModifiedBy>
  <cp:revision>2</cp:revision>
  <cp:lastPrinted>2023-01-26T13:57:00Z</cp:lastPrinted>
  <dcterms:created xsi:type="dcterms:W3CDTF">2023-04-14T12:33:00Z</dcterms:created>
  <dcterms:modified xsi:type="dcterms:W3CDTF">2023-04-14T12:33:00Z</dcterms:modified>
</cp:coreProperties>
</file>