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EE" w:rsidRDefault="00F15AEE" w:rsidP="00AF07CD">
      <w:pPr>
        <w:jc w:val="both"/>
        <w:rPr>
          <w:sz w:val="30"/>
        </w:rPr>
      </w:pPr>
    </w:p>
    <w:p w:rsidR="00654FD3" w:rsidRDefault="00654FD3" w:rsidP="00654FD3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Личный кабинет плательщика</w:t>
      </w:r>
    </w:p>
    <w:p w:rsidR="00654FD3" w:rsidRDefault="00654FD3" w:rsidP="00654FD3">
      <w:pPr>
        <w:autoSpaceDE w:val="0"/>
        <w:autoSpaceDN w:val="0"/>
        <w:adjustRightInd w:val="0"/>
        <w:jc w:val="both"/>
        <w:rPr>
          <w:b/>
          <w:bCs/>
          <w:color w:val="000000"/>
          <w:sz w:val="30"/>
          <w:szCs w:val="30"/>
        </w:rPr>
      </w:pP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Время не стоит на месте и дистанционное взаимодействие в </w:t>
      </w:r>
      <w:proofErr w:type="spellStart"/>
      <w:r>
        <w:rPr>
          <w:color w:val="000000"/>
          <w:sz w:val="30"/>
          <w:szCs w:val="30"/>
        </w:rPr>
        <w:t>online</w:t>
      </w:r>
      <w:proofErr w:type="spellEnd"/>
    </w:p>
    <w:p w:rsidR="00654FD3" w:rsidRDefault="00654FD3" w:rsidP="00654FD3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режиме между плательщиком и налоговыми органами обеспечивает максимально комфортные условия для п</w:t>
      </w:r>
      <w:bookmarkStart w:id="0" w:name="_GoBack"/>
      <w:bookmarkEnd w:id="0"/>
      <w:r>
        <w:rPr>
          <w:color w:val="000000"/>
          <w:sz w:val="30"/>
          <w:szCs w:val="30"/>
        </w:rPr>
        <w:t>лательщиков.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Электронный сервис «Личный кабинет плательщика» позволяет</w:t>
      </w:r>
    </w:p>
    <w:p w:rsidR="00654FD3" w:rsidRDefault="00654FD3" w:rsidP="00654FD3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бесплатно в </w:t>
      </w:r>
      <w:proofErr w:type="spellStart"/>
      <w:r>
        <w:rPr>
          <w:color w:val="000000"/>
          <w:sz w:val="30"/>
          <w:szCs w:val="30"/>
        </w:rPr>
        <w:t>online</w:t>
      </w:r>
      <w:proofErr w:type="spellEnd"/>
      <w:r>
        <w:rPr>
          <w:color w:val="000000"/>
          <w:sz w:val="30"/>
          <w:szCs w:val="30"/>
        </w:rPr>
        <w:t xml:space="preserve"> режиме: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получать документы, в том числе выписки из лицевых счетов,</w:t>
      </w:r>
    </w:p>
    <w:p w:rsidR="00654FD3" w:rsidRDefault="00654FD3" w:rsidP="00654FD3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справки о расчетах с бюджетом;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заполнять декларации (расчеты);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получать извещения на уплату налогов;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уплачивать налоги посредством использования интернет-банкинга;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подавать уведомления об осуществлении деятельности для расчета</w:t>
      </w:r>
    </w:p>
    <w:p w:rsidR="00654FD3" w:rsidRDefault="00654FD3" w:rsidP="00654FD3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единого налога;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записаться на личный прием к руководству инспекции МНС;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предварительно регистрироваться на прием в инспекции, где внедрена электронная очередь;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просматривать сообщения, поступающие от налоговых органов;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редактировать персональные данные плательщика;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другие функциональные возможности.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  <w:r>
        <w:rPr>
          <w:color w:val="000000"/>
          <w:sz w:val="30"/>
          <w:szCs w:val="30"/>
        </w:rPr>
        <w:t xml:space="preserve">Более подробная информация о сервисе «Личный кабинет плательщика» размещена на официальном сайте МНС по </w:t>
      </w:r>
      <w:hyperlink r:id="rId8" w:history="1">
        <w:r>
          <w:rPr>
            <w:rStyle w:val="ac"/>
            <w:sz w:val="30"/>
            <w:szCs w:val="30"/>
          </w:rPr>
          <w:t>https://nalog.gov.by/cabinet/</w:t>
        </w:r>
      </w:hyperlink>
      <w:r>
        <w:rPr>
          <w:color w:val="1A1A1A"/>
          <w:sz w:val="30"/>
          <w:szCs w:val="30"/>
        </w:rPr>
        <w:t>.</w:t>
      </w: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654FD3" w:rsidRDefault="00654FD3" w:rsidP="00654FD3">
      <w:pPr>
        <w:jc w:val="both"/>
        <w:rPr>
          <w:sz w:val="30"/>
          <w:szCs w:val="30"/>
        </w:rPr>
      </w:pPr>
    </w:p>
    <w:p w:rsidR="00654FD3" w:rsidRDefault="00654FD3" w:rsidP="00654FD3">
      <w:pPr>
        <w:ind w:firstLine="709"/>
        <w:jc w:val="both"/>
        <w:rPr>
          <w:sz w:val="24"/>
        </w:rPr>
      </w:pPr>
    </w:p>
    <w:p w:rsidR="00654FD3" w:rsidRDefault="00654FD3" w:rsidP="00654FD3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654FD3" w:rsidRDefault="00654FD3" w:rsidP="00654FD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3A4780" w:rsidRDefault="003A4780" w:rsidP="003A4780">
      <w:pPr>
        <w:ind w:firstLine="709"/>
        <w:jc w:val="both"/>
        <w:rPr>
          <w:sz w:val="24"/>
        </w:rPr>
      </w:pPr>
    </w:p>
    <w:p w:rsidR="003A4780" w:rsidRDefault="003A4780" w:rsidP="003A4780">
      <w:pPr>
        <w:ind w:firstLine="709"/>
        <w:jc w:val="both"/>
        <w:rPr>
          <w:sz w:val="24"/>
        </w:rPr>
      </w:pPr>
    </w:p>
    <w:p w:rsidR="003A4780" w:rsidRDefault="003A4780" w:rsidP="003A4780">
      <w:pPr>
        <w:ind w:firstLine="709"/>
        <w:jc w:val="both"/>
        <w:rPr>
          <w:sz w:val="24"/>
        </w:rPr>
      </w:pPr>
    </w:p>
    <w:p w:rsidR="005613CC" w:rsidRDefault="005613CC" w:rsidP="005613CC">
      <w:pPr>
        <w:ind w:firstLine="709"/>
        <w:jc w:val="center"/>
        <w:rPr>
          <w:sz w:val="24"/>
        </w:rPr>
      </w:pPr>
    </w:p>
    <w:sectPr w:rsidR="005613CC" w:rsidSect="003D1D9F">
      <w:headerReference w:type="even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99" w:rsidRDefault="00891C99">
      <w:r>
        <w:separator/>
      </w:r>
    </w:p>
  </w:endnote>
  <w:endnote w:type="continuationSeparator" w:id="0">
    <w:p w:rsidR="00891C99" w:rsidRDefault="0089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99" w:rsidRDefault="00891C99">
      <w:r>
        <w:separator/>
      </w:r>
    </w:p>
  </w:footnote>
  <w:footnote w:type="continuationSeparator" w:id="0">
    <w:p w:rsidR="00891C99" w:rsidRDefault="0089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590D"/>
    <w:rsid w:val="00075AF6"/>
    <w:rsid w:val="000765D5"/>
    <w:rsid w:val="00077316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0219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17B51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4FD3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1C99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70D83-12EB-4EAA-998F-33F275F0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cabi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DF8DC-26F3-470B-BDD5-8E5731D8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1226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Сергей Иосифович</cp:lastModifiedBy>
  <cp:revision>31</cp:revision>
  <cp:lastPrinted>2024-04-18T11:33:00Z</cp:lastPrinted>
  <dcterms:created xsi:type="dcterms:W3CDTF">2023-02-06T11:47:00Z</dcterms:created>
  <dcterms:modified xsi:type="dcterms:W3CDTF">2024-04-24T11:43:00Z</dcterms:modified>
</cp:coreProperties>
</file>