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18" w:rsidRDefault="00CC3A18" w:rsidP="000630E8">
      <w:pPr>
        <w:pStyle w:val="40"/>
        <w:framePr w:w="9648" w:h="15943" w:hRule="exact" w:wrap="none" w:vAnchor="page" w:hAnchor="page" w:x="1142" w:y="415"/>
        <w:shd w:val="clear" w:color="auto" w:fill="auto"/>
        <w:ind w:right="700" w:firstLine="0"/>
      </w:pPr>
    </w:p>
    <w:p w:rsidR="00CC3A18" w:rsidRPr="00451206" w:rsidRDefault="006B7B69" w:rsidP="000630E8">
      <w:pPr>
        <w:pStyle w:val="11"/>
        <w:framePr w:w="9658" w:h="3451" w:hRule="exact" w:wrap="none" w:vAnchor="page" w:hAnchor="page" w:x="1201" w:y="1096"/>
        <w:shd w:val="clear" w:color="auto" w:fill="auto"/>
        <w:spacing w:before="0" w:after="302" w:line="280" w:lineRule="exact"/>
        <w:ind w:left="20" w:firstLine="700"/>
        <w:rPr>
          <w:b w:val="0"/>
        </w:rPr>
      </w:pPr>
      <w:bookmarkStart w:id="0" w:name="bookmark0"/>
      <w:bookmarkStart w:id="1" w:name="_GoBack"/>
      <w:r w:rsidRPr="00451206">
        <w:rPr>
          <w:rStyle w:val="12"/>
          <w:b/>
          <w:bCs/>
          <w:u w:val="none"/>
        </w:rPr>
        <w:t>Поучаствуйте в опросе по теме «Личный кабинет плательщика»!</w:t>
      </w:r>
      <w:bookmarkEnd w:id="0"/>
    </w:p>
    <w:bookmarkEnd w:id="1"/>
    <w:p w:rsidR="00CC3A18" w:rsidRDefault="006B7B69" w:rsidP="000630E8">
      <w:pPr>
        <w:pStyle w:val="5"/>
        <w:framePr w:w="9658" w:h="3451" w:hRule="exact" w:wrap="none" w:vAnchor="page" w:hAnchor="page" w:x="1201" w:y="1096"/>
        <w:shd w:val="clear" w:color="auto" w:fill="auto"/>
        <w:spacing w:after="0" w:line="341" w:lineRule="exact"/>
        <w:ind w:left="20" w:right="20" w:firstLine="700"/>
        <w:jc w:val="both"/>
      </w:pPr>
      <w:r>
        <w:t>Министерство по налогам и сборам с целью совершенствования электронного сервиса и привлечения к его использованию плательщиков проводит опрос по теме «Личный кабинет плательщика».</w:t>
      </w:r>
    </w:p>
    <w:p w:rsidR="00CC3A18" w:rsidRDefault="006B7B69" w:rsidP="000630E8">
      <w:pPr>
        <w:pStyle w:val="5"/>
        <w:framePr w:w="9658" w:h="3451" w:hRule="exact" w:wrap="none" w:vAnchor="page" w:hAnchor="page" w:x="1201" w:y="1096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Анкета для заполнения размещена в Личном кабинете плательщика, а также доступна по ссылке </w:t>
      </w:r>
      <w:hyperlink r:id="rId7" w:history="1">
        <w:r>
          <w:rPr>
            <w:rStyle w:val="a3"/>
          </w:rPr>
          <w:t>https://forms.gle/JVwXdcbFNupTF7mE7</w:t>
        </w:r>
      </w:hyperlink>
    </w:p>
    <w:p w:rsidR="00CC3A18" w:rsidRDefault="006B7B69" w:rsidP="000630E8">
      <w:pPr>
        <w:pStyle w:val="5"/>
        <w:framePr w:w="9658" w:h="3451" w:hRule="exact" w:wrap="none" w:vAnchor="page" w:hAnchor="page" w:x="1201" w:y="1096"/>
        <w:shd w:val="clear" w:color="auto" w:fill="auto"/>
        <w:spacing w:after="0" w:line="341" w:lineRule="exact"/>
        <w:ind w:left="20" w:firstLine="700"/>
        <w:jc w:val="both"/>
      </w:pPr>
      <w:r>
        <w:t>Ваши ответы будут учтены при доработке сервиса.</w:t>
      </w:r>
    </w:p>
    <w:p w:rsidR="00CC3A18" w:rsidRDefault="006B7B69" w:rsidP="000630E8">
      <w:pPr>
        <w:pStyle w:val="5"/>
        <w:framePr w:w="9658" w:h="3451" w:hRule="exact" w:wrap="none" w:vAnchor="page" w:hAnchor="page" w:x="1201" w:y="1096"/>
        <w:shd w:val="clear" w:color="auto" w:fill="auto"/>
        <w:spacing w:after="0" w:line="341" w:lineRule="exact"/>
        <w:ind w:left="20" w:right="20" w:firstLine="700"/>
        <w:jc w:val="both"/>
      </w:pPr>
      <w:r>
        <w:t>Министерство по налогам и сборам благодарит Вас за участие в анкетировании!</w:t>
      </w:r>
    </w:p>
    <w:p w:rsidR="00CC3A18" w:rsidRDefault="00CC3A18">
      <w:pPr>
        <w:rPr>
          <w:sz w:val="2"/>
          <w:szCs w:val="2"/>
        </w:rPr>
      </w:pPr>
    </w:p>
    <w:sectPr w:rsidR="00CC3A18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A1" w:rsidRDefault="006E2AA1">
      <w:r>
        <w:separator/>
      </w:r>
    </w:p>
  </w:endnote>
  <w:endnote w:type="continuationSeparator" w:id="0">
    <w:p w:rsidR="006E2AA1" w:rsidRDefault="006E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A1" w:rsidRDefault="006E2AA1"/>
  </w:footnote>
  <w:footnote w:type="continuationSeparator" w:id="0">
    <w:p w:rsidR="006E2AA1" w:rsidRDefault="006E2A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356"/>
    <w:multiLevelType w:val="multilevel"/>
    <w:tmpl w:val="E0907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E2577"/>
    <w:multiLevelType w:val="multilevel"/>
    <w:tmpl w:val="1F30D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3A18"/>
    <w:rsid w:val="000630E8"/>
    <w:rsid w:val="00451206"/>
    <w:rsid w:val="006B7B69"/>
    <w:rsid w:val="006E2AA1"/>
    <w:rsid w:val="009E5BF8"/>
    <w:rsid w:val="00CC3A18"/>
    <w:rsid w:val="00D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A8878-D99C-400D-A5BB-D01DF58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285pt0pt0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135pt0pt">
    <w:name w:val="Основной текст (4) + 13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8"/>
      <w:szCs w:val="28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172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2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pacing w:val="-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JVwXdcbFNupTF7m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радиовещание</dc:title>
  <dc:subject/>
  <dc:creator>51</dc:creator>
  <cp:keywords/>
  <cp:lastModifiedBy>Явид Игорь</cp:lastModifiedBy>
  <cp:revision>5</cp:revision>
  <dcterms:created xsi:type="dcterms:W3CDTF">2024-04-30T06:49:00Z</dcterms:created>
  <dcterms:modified xsi:type="dcterms:W3CDTF">2024-04-30T06:58:00Z</dcterms:modified>
</cp:coreProperties>
</file>