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7D7033" w:rsidRPr="007D7033" w:rsidTr="0023065B">
        <w:tc>
          <w:tcPr>
            <w:tcW w:w="6629" w:type="dxa"/>
          </w:tcPr>
          <w:p w:rsidR="007D7033" w:rsidRPr="007D7033" w:rsidRDefault="007D7033" w:rsidP="007D7033">
            <w:pPr>
              <w:spacing w:line="280" w:lineRule="exact"/>
              <w:jc w:val="both"/>
            </w:pPr>
            <w:r w:rsidRPr="007D7033">
              <w:t>Информация о типичных нарушениях,</w:t>
            </w:r>
            <w:r w:rsidRPr="007D7033">
              <w:br/>
              <w:t>повлекших гибель (травмирование) работающих</w:t>
            </w:r>
            <w:r w:rsidRPr="007D7033">
              <w:br/>
              <w:t>в организациях Минской области, и мерах</w:t>
            </w:r>
            <w:r w:rsidRPr="007D7033">
              <w:br/>
              <w:t>по их профилактике</w:t>
            </w:r>
          </w:p>
        </w:tc>
      </w:tr>
    </w:tbl>
    <w:p w:rsidR="007D7033" w:rsidRPr="007D7033" w:rsidRDefault="007D7033" w:rsidP="007D7033">
      <w:pPr>
        <w:spacing w:line="360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ind w:firstLine="709"/>
        <w:jc w:val="both"/>
        <w:rPr>
          <w:rFonts w:eastAsia="MS Mincho"/>
          <w:color w:val="000000"/>
          <w:sz w:val="30"/>
          <w:szCs w:val="30"/>
          <w:lang w:eastAsia="ja-JP"/>
        </w:rPr>
      </w:pPr>
      <w:r w:rsidRPr="007D7033">
        <w:rPr>
          <w:rFonts w:eastAsia="MS Mincho"/>
          <w:color w:val="000000"/>
          <w:sz w:val="30"/>
          <w:szCs w:val="30"/>
          <w:lang w:eastAsia="ja-JP"/>
        </w:rPr>
        <w:t>23.08.2022 начальник арматурного участка формовочно-арматурного цеха филиала «Молодечножелезобетон» открытого акционерного общества «Кричевцементношифер» выдала сварщику арматурных сеток</w:t>
      </w:r>
      <w:r w:rsidRPr="007D7033">
        <w:rPr>
          <w:rFonts w:eastAsia="MS Mincho"/>
          <w:color w:val="000000"/>
          <w:sz w:val="30"/>
          <w:szCs w:val="30"/>
          <w:lang w:eastAsia="ja-JP"/>
        </w:rPr>
        <w:br/>
        <w:t>и каркасов (далее – сварщик) задание на изготовление сварных сеток</w:t>
      </w:r>
      <w:r w:rsidRPr="007D7033">
        <w:rPr>
          <w:rFonts w:eastAsia="MS Mincho"/>
          <w:color w:val="000000"/>
          <w:sz w:val="30"/>
          <w:szCs w:val="30"/>
          <w:lang w:eastAsia="ja-JP"/>
        </w:rPr>
        <w:br/>
        <w:t>на многоэлектродной машине МТМ-160-1 (далее – машина). Согласно видеозаписи камеры видеонаблюдения, около 11.00 часов сварщик подошел к машине и, не отключив электрооборудование от сети, открыл дверцу технологического отсека. Затем залез внутрь технологического отсека в опасную зону работы электрооборудования, находящегося</w:t>
      </w:r>
      <w:r w:rsidRPr="007D7033">
        <w:rPr>
          <w:rFonts w:eastAsia="MS Mincho"/>
          <w:color w:val="000000"/>
          <w:sz w:val="30"/>
          <w:szCs w:val="30"/>
          <w:lang w:eastAsia="ja-JP"/>
        </w:rPr>
        <w:br/>
        <w:t>под напряжением, где дотронулся до токопроводящих шин напряжением 224 В, в результате чего смертельно поражен электрическим током.</w:t>
      </w:r>
    </w:p>
    <w:p w:rsidR="007D7033" w:rsidRPr="007D7033" w:rsidRDefault="007D7033" w:rsidP="007D703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MS Mincho"/>
          <w:color w:val="000000"/>
          <w:sz w:val="30"/>
          <w:szCs w:val="30"/>
          <w:lang w:eastAsia="ja-JP"/>
        </w:rPr>
        <w:t>Причиной данного несчастного случая явилось нарушение потерпевшим требований локальных нормативных актов по охране труда, выразившееся в его проникновении в технологический отсек машины, где находилось электрооборудование под напряжением, без предварительного ее отключения от системы электропитания.</w:t>
      </w:r>
    </w:p>
    <w:p w:rsidR="007D7033" w:rsidRPr="007D7033" w:rsidRDefault="007D7033" w:rsidP="007D703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В целях предупреждения подобных нарушений необходимо обеспечить выполнение работ по наладке сварочных машин работниками, имеющими соответствующую квалификацию по профессии «наладчик сварочного и газоплазморезательного оборудования», по ремонту</w:t>
      </w:r>
      <w:r w:rsidRPr="007D7033">
        <w:rPr>
          <w:rFonts w:eastAsia="Calibri"/>
          <w:sz w:val="30"/>
          <w:szCs w:val="30"/>
          <w:lang w:eastAsia="en-US"/>
        </w:rPr>
        <w:br/>
        <w:t>и техническому обслуживанию – работниками, имеющими соответствующую квалификацию по профессиям «слесарь–ремонтник», «электромонтер по ремонту и обслуживанию электрооборудования».</w:t>
      </w:r>
    </w:p>
    <w:p w:rsidR="007D7033" w:rsidRPr="007D7033" w:rsidRDefault="007D7033" w:rsidP="007D7033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7D7033">
        <w:rPr>
          <w:rFonts w:eastAsia="Calibri"/>
          <w:spacing w:val="-4"/>
          <w:sz w:val="30"/>
          <w:szCs w:val="30"/>
          <w:lang w:eastAsia="en-US"/>
        </w:rPr>
        <w:t>14.09.2022 инженер по эксплуатации машинно-тракторного парка</w:t>
      </w:r>
      <w:r w:rsidRPr="007D7033">
        <w:rPr>
          <w:rFonts w:eastAsia="Calibri"/>
          <w:spacing w:val="-4"/>
          <w:sz w:val="30"/>
          <w:szCs w:val="30"/>
          <w:lang w:eastAsia="en-US"/>
        </w:rPr>
        <w:br/>
        <w:t>ОАО «Грицкевичи» Несвижского района поручил трактористу-машинисту сельскохозяйственного производства (далее – тракторист) заточить ножи измельчающего барабана комплекса кормоуборочного высокопроизводительного КВК-800-55 (далее – комбайн) и выехать на поле для уборки кукурузы. Тракторист продув заточное устройство воздухом</w:t>
      </w:r>
      <w:r w:rsidRPr="007D7033">
        <w:rPr>
          <w:rFonts w:eastAsia="Calibri"/>
          <w:spacing w:val="-4"/>
          <w:sz w:val="30"/>
          <w:szCs w:val="30"/>
          <w:lang w:eastAsia="en-US"/>
        </w:rPr>
        <w:br/>
        <w:t>с помощью компрессора и промыв водой от грязи и пыли, пошел в кабину комбайна, запустил двигатель и измельчающий аппарат, установил</w:t>
      </w:r>
      <w:r w:rsidRPr="007D7033">
        <w:rPr>
          <w:rFonts w:eastAsia="Calibri"/>
          <w:spacing w:val="-4"/>
          <w:sz w:val="30"/>
          <w:szCs w:val="30"/>
          <w:lang w:eastAsia="en-US"/>
        </w:rPr>
        <w:br/>
        <w:t>на бортовом компьютере функцию «заточка ножей». На экране  высветилась ошибка. Не заглушив двигатель, тракторист вышел из кабины и залез</w:t>
      </w:r>
      <w:r w:rsidRPr="007D7033">
        <w:rPr>
          <w:rFonts w:eastAsia="Calibri"/>
          <w:spacing w:val="-4"/>
          <w:sz w:val="30"/>
          <w:szCs w:val="30"/>
          <w:lang w:eastAsia="en-US"/>
        </w:rPr>
        <w:br/>
        <w:t>на питающий аппарат, чтобы устранить неполадку. Положив левую руку</w:t>
      </w:r>
      <w:r w:rsidRPr="007D7033">
        <w:rPr>
          <w:rFonts w:eastAsia="Calibri"/>
          <w:spacing w:val="-4"/>
          <w:sz w:val="30"/>
          <w:szCs w:val="30"/>
          <w:lang w:eastAsia="en-US"/>
        </w:rPr>
        <w:br/>
        <w:t>на заточное устройство, стал его толкать, при этом рука соскочила и попала в измельчающий аппарат под ножи.</w:t>
      </w:r>
    </w:p>
    <w:p w:rsidR="007D7033" w:rsidRPr="007D7033" w:rsidRDefault="007D7033" w:rsidP="007D7033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7D7033">
        <w:rPr>
          <w:rFonts w:eastAsia="Calibri"/>
          <w:spacing w:val="-4"/>
          <w:sz w:val="30"/>
          <w:szCs w:val="30"/>
          <w:lang w:eastAsia="en-US"/>
        </w:rPr>
        <w:lastRenderedPageBreak/>
        <w:t>В ходе проведения специального расследования установлено,</w:t>
      </w:r>
      <w:r w:rsidRPr="007D7033">
        <w:rPr>
          <w:rFonts w:eastAsia="Calibri"/>
          <w:spacing w:val="-4"/>
          <w:sz w:val="30"/>
          <w:szCs w:val="30"/>
          <w:lang w:eastAsia="en-US"/>
        </w:rPr>
        <w:br/>
        <w:t>что согласно инструкции по эксплуатации КВС-8-0000000 ИЭ:</w:t>
      </w:r>
    </w:p>
    <w:p w:rsidR="007D7033" w:rsidRPr="007D7033" w:rsidRDefault="007D7033" w:rsidP="007D7033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7D7033">
        <w:rPr>
          <w:rFonts w:eastAsia="Calibri"/>
          <w:spacing w:val="-4"/>
          <w:sz w:val="30"/>
          <w:szCs w:val="30"/>
          <w:lang w:eastAsia="en-US"/>
        </w:rPr>
        <w:t xml:space="preserve">к работе на комплексе допускаются операторы, прошедшие обучение (переобучение) по изучению комбайна у официальных дилеров,  изучившие настоящую инструкцию по эксплуатации с росписью в паспорте комплекса, а также прошедшие инструктаж по охране труда и имеющие удостоверение тракториста-машиниста с разрешающей категорией «D»; </w:t>
      </w:r>
    </w:p>
    <w:p w:rsidR="007D7033" w:rsidRPr="007D7033" w:rsidRDefault="007D7033" w:rsidP="007D7033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7D7033">
        <w:rPr>
          <w:rFonts w:eastAsia="Calibri"/>
          <w:spacing w:val="-4"/>
          <w:sz w:val="30"/>
          <w:szCs w:val="30"/>
          <w:lang w:eastAsia="en-US"/>
        </w:rPr>
        <w:t>все работы по техническому обслуживанию, ремонту и регулировкам на составных частях комплекса необходимо производить при неработающем двигателе и остановившихся органах, запрещается снимать (открывать) защитные ограждения при работающем двигателе и не остановившихся рабочих органах;</w:t>
      </w:r>
    </w:p>
    <w:p w:rsidR="007D7033" w:rsidRPr="007D7033" w:rsidRDefault="007D7033" w:rsidP="007D7033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7D7033">
        <w:rPr>
          <w:rFonts w:eastAsia="Calibri"/>
          <w:spacing w:val="-4"/>
          <w:sz w:val="30"/>
          <w:szCs w:val="30"/>
          <w:lang w:eastAsia="en-US"/>
        </w:rPr>
        <w:t>запрещается проведение работ по техническому обслуживанию</w:t>
      </w:r>
      <w:r w:rsidRPr="007D7033">
        <w:rPr>
          <w:rFonts w:eastAsia="Calibri"/>
          <w:spacing w:val="-4"/>
          <w:sz w:val="30"/>
          <w:szCs w:val="30"/>
          <w:lang w:eastAsia="en-US"/>
        </w:rPr>
        <w:br/>
        <w:t>на комплексе с работающим двигателем;</w:t>
      </w:r>
    </w:p>
    <w:p w:rsidR="007D7033" w:rsidRPr="007D7033" w:rsidRDefault="007D7033" w:rsidP="007D7033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7D7033">
        <w:rPr>
          <w:rFonts w:eastAsia="Calibri"/>
          <w:spacing w:val="-4"/>
          <w:sz w:val="30"/>
          <w:szCs w:val="30"/>
          <w:lang w:eastAsia="en-US"/>
        </w:rPr>
        <w:t>запрещается при открытой крышке под заточным устройством перемещать каретку с абразивным бруском, не убедившись в отсутствии вращения измельчающего барабана, запрещается просовывать руки</w:t>
      </w:r>
      <w:r w:rsidRPr="007D7033">
        <w:rPr>
          <w:rFonts w:eastAsia="Calibri"/>
          <w:spacing w:val="-4"/>
          <w:sz w:val="30"/>
          <w:szCs w:val="30"/>
          <w:lang w:eastAsia="en-US"/>
        </w:rPr>
        <w:br/>
        <w:t>и подводить любые посторонние предметы в питающе-измельчающий аппарат и другие вращающиеся и перемещающиеся механизмы комплекса до их полной остановки.</w:t>
      </w:r>
    </w:p>
    <w:p w:rsidR="007D7033" w:rsidRPr="007D7033" w:rsidRDefault="007D7033" w:rsidP="007D7033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7D7033">
        <w:rPr>
          <w:rFonts w:eastAsia="Calibri"/>
          <w:spacing w:val="-4"/>
          <w:sz w:val="30"/>
          <w:szCs w:val="30"/>
          <w:lang w:eastAsia="en-US"/>
        </w:rPr>
        <w:t>Потерпевший не прошел обучение (переобучение) по изучению комбайна у официальных дилеров, не имел удостоверения тракториста-машиниста с разрешающей категорией «D», не был ознакомлен</w:t>
      </w:r>
      <w:r w:rsidRPr="007D7033">
        <w:rPr>
          <w:rFonts w:eastAsia="Calibri"/>
          <w:spacing w:val="-4"/>
          <w:sz w:val="30"/>
          <w:szCs w:val="30"/>
          <w:lang w:eastAsia="en-US"/>
        </w:rPr>
        <w:br/>
        <w:t>с инструкцией по эксплуатации с росписью в паспорте комплекса.</w:t>
      </w:r>
    </w:p>
    <w:p w:rsidR="007D7033" w:rsidRPr="007D7033" w:rsidRDefault="007D7033" w:rsidP="007D7033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 xml:space="preserve">Причиной данного несчастного случая согласно заключению государственного инспектора труда, проводившего специальное расследование, явился </w:t>
      </w:r>
      <w:r w:rsidRPr="007D7033">
        <w:rPr>
          <w:rFonts w:eastAsia="Calibri"/>
          <w:spacing w:val="-4"/>
          <w:sz w:val="30"/>
          <w:szCs w:val="30"/>
          <w:lang w:eastAsia="en-US"/>
        </w:rPr>
        <w:t>допуск потерпевшего к работе, не прошедшего обучение (переобучение) по изучению комбайна у официальных дилеров,</w:t>
      </w:r>
      <w:r w:rsidRPr="007D7033">
        <w:rPr>
          <w:rFonts w:eastAsia="Calibri"/>
          <w:spacing w:val="-4"/>
          <w:sz w:val="30"/>
          <w:szCs w:val="30"/>
          <w:lang w:eastAsia="en-US"/>
        </w:rPr>
        <w:br/>
        <w:t>не изучившего инструкцию по эксплуатации КВК-800-55 с росписью</w:t>
      </w:r>
      <w:r w:rsidRPr="007D7033">
        <w:rPr>
          <w:rFonts w:eastAsia="Calibri"/>
          <w:spacing w:val="-4"/>
          <w:sz w:val="30"/>
          <w:szCs w:val="30"/>
          <w:lang w:eastAsia="en-US"/>
        </w:rPr>
        <w:br/>
        <w:t>в паспорте комплекса, а также не имеющего удостоверение тракториста-машиниста с разрешающей категорией «D».</w:t>
      </w:r>
    </w:p>
    <w:p w:rsidR="007D7033" w:rsidRPr="007D7033" w:rsidRDefault="007D7033" w:rsidP="007D703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В целях предупреждения подобных нарушений необходимо:</w:t>
      </w:r>
    </w:p>
    <w:p w:rsidR="007D7033" w:rsidRPr="007D7033" w:rsidRDefault="007D7033" w:rsidP="007D703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при разработке инструкций по охране труда включать в них требования безопасности, изложенные в эксплуатационных документах организаций-изготовителей комбайнов;</w:t>
      </w:r>
    </w:p>
    <w:p w:rsidR="007D7033" w:rsidRPr="007D7033" w:rsidRDefault="007D7033" w:rsidP="007D703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к работе на комбайне допускать работников, имеющих удостоверение тракториста-машиниста с правом управления самоходными машинами сельскохозяйственного назначения (категория «D»), прошедших соответствующее обучение (переобучение).</w:t>
      </w:r>
    </w:p>
    <w:p w:rsidR="007D7033" w:rsidRDefault="007D7033" w:rsidP="007D703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br w:type="page"/>
      </w:r>
    </w:p>
    <w:tbl>
      <w:tblPr>
        <w:tblStyle w:val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D7033" w:rsidRPr="007D7033" w:rsidTr="0023065B">
        <w:tc>
          <w:tcPr>
            <w:tcW w:w="4928" w:type="dxa"/>
          </w:tcPr>
          <w:p w:rsidR="007D7033" w:rsidRPr="007D7033" w:rsidRDefault="007D7033" w:rsidP="007D7033">
            <w:pPr>
              <w:spacing w:line="280" w:lineRule="exact"/>
              <w:jc w:val="both"/>
            </w:pPr>
            <w:bookmarkStart w:id="0" w:name="_GoBack" w:colFirst="0" w:colLast="1"/>
            <w:r w:rsidRPr="007D7033">
              <w:lastRenderedPageBreak/>
              <w:t>Информация о несчастных случаях</w:t>
            </w:r>
            <w:r w:rsidRPr="007D7033">
              <w:br/>
              <w:t>с тяжелыми последствиями,</w:t>
            </w:r>
            <w:r w:rsidRPr="007D7033">
              <w:br/>
              <w:t>происшедших с работниками</w:t>
            </w:r>
            <w:r w:rsidRPr="007D7033">
              <w:br/>
              <w:t>организаций Минской области</w:t>
            </w:r>
            <w:r w:rsidRPr="007D7033">
              <w:br/>
              <w:t>в сентябре – октябре 2022 г.</w:t>
            </w:r>
          </w:p>
        </w:tc>
      </w:tr>
      <w:bookmarkEnd w:id="0"/>
    </w:tbl>
    <w:p w:rsidR="007D7033" w:rsidRPr="007D7033" w:rsidRDefault="007D7033" w:rsidP="007D7033">
      <w:pPr>
        <w:spacing w:line="360" w:lineRule="auto"/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02.09.2022 промышленный альпинист ЗАО «Строймонтаж-химзащита» (Минский район) во время выполнения ремонтных работ</w:t>
      </w:r>
      <w:r w:rsidRPr="007D7033">
        <w:rPr>
          <w:rFonts w:eastAsia="Calibri"/>
          <w:sz w:val="30"/>
          <w:szCs w:val="30"/>
          <w:lang w:eastAsia="en-US"/>
        </w:rPr>
        <w:br/>
        <w:t>на территории ОАО «Гродно Азот» тяжело травмирован в результате острого ингаляционного отравления неизвестным газом.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11.09.2022 водитель автомобиля ОАО «Борисовский завод «Автогидроусилитель» при передвижении на автомобиле МАЗ</w:t>
      </w:r>
      <w:r w:rsidRPr="007D7033">
        <w:rPr>
          <w:rFonts w:eastAsia="Calibri"/>
          <w:sz w:val="30"/>
          <w:szCs w:val="30"/>
          <w:lang w:eastAsia="en-US"/>
        </w:rPr>
        <w:br/>
        <w:t>с прицепом по маршруту Борисов-Гродно попал в дорожно-транспортное происшествие, в результате чего получил тяжелую травму.</w:t>
      </w:r>
    </w:p>
    <w:p w:rsidR="007D7033" w:rsidRPr="007D7033" w:rsidRDefault="007D7033" w:rsidP="007D7033">
      <w:pPr>
        <w:jc w:val="both"/>
        <w:rPr>
          <w:rFonts w:eastAsia="Calibri"/>
          <w:b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14.09.2022 тракторист-машинист сельскохозяйственного производства ОАО «Грицкевичи» (Несвижский район) на территории</w:t>
      </w:r>
      <w:r w:rsidRPr="007D7033">
        <w:rPr>
          <w:rFonts w:eastAsia="Calibri"/>
          <w:sz w:val="30"/>
          <w:szCs w:val="30"/>
          <w:lang w:eastAsia="en-US"/>
        </w:rPr>
        <w:br/>
        <w:t>машинно-тракторного парка производил заточку ножей измельчающего барабана комплекса кормоуборочного высокопроизводительного «Полесье» FS 80-8 (кормоуборочного комбайна «КВК-800-55»)</w:t>
      </w:r>
      <w:r w:rsidRPr="007D7033">
        <w:rPr>
          <w:rFonts w:eastAsia="Calibri"/>
          <w:sz w:val="30"/>
          <w:szCs w:val="30"/>
          <w:lang w:eastAsia="en-US"/>
        </w:rPr>
        <w:br/>
        <w:t>с помощью бортового компьютера. В процессе заточки ножей абразивный брусок не возвратился в исходное положение. Не выключив двигатель, тракторист-машинист попытался устранить неисправность, и его рука попала в зону действия ножей, вследствие чего он получил травматическую ампутацию левой кисти с размозжением.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20.09.2022 при попытке произвести заточку ножей измельчающего аппарата комплекса кормоуборочного высокопроизводительного «Полесье» FS 80-8 (кормоуборочного комбайна «КВК-800»)</w:t>
      </w:r>
      <w:r w:rsidRPr="007D7033">
        <w:rPr>
          <w:rFonts w:eastAsia="Calibri"/>
          <w:sz w:val="30"/>
          <w:szCs w:val="30"/>
          <w:lang w:eastAsia="en-US"/>
        </w:rPr>
        <w:br/>
        <w:t>тракторист-машинист сельскохозяйственного производства</w:t>
      </w:r>
      <w:r w:rsidRPr="007D7033">
        <w:rPr>
          <w:rFonts w:eastAsia="Calibri"/>
          <w:sz w:val="30"/>
          <w:szCs w:val="30"/>
          <w:lang w:eastAsia="en-US"/>
        </w:rPr>
        <w:br/>
        <w:t>ОАО «Молодечненский райагросервис» обнаружил, что автоматическое заточное устройство не срабатывает, остановил к комбайн. Не заглушив двигатель, снял защитное ограждение (крышку) автоматического заточного устройства и увидел, что каретка с абразивным бруском</w:t>
      </w:r>
      <w:r w:rsidRPr="007D7033">
        <w:rPr>
          <w:rFonts w:eastAsia="Calibri"/>
          <w:sz w:val="30"/>
          <w:szCs w:val="30"/>
          <w:lang w:eastAsia="en-US"/>
        </w:rPr>
        <w:br/>
        <w:t>не двигается по направляющей из-за забивания корпуса заточного устройства силосной массой. При попытке протолкнуть каретку</w:t>
      </w:r>
      <w:r w:rsidRPr="007D7033">
        <w:rPr>
          <w:rFonts w:eastAsia="Calibri"/>
          <w:sz w:val="30"/>
          <w:szCs w:val="30"/>
          <w:lang w:eastAsia="en-US"/>
        </w:rPr>
        <w:br/>
        <w:t>по направляющей его левая рука соскользнула и попала в зону вращения ножей барабана измельчающего аппарата, в результате чего</w:t>
      </w:r>
      <w:r w:rsidRPr="007D7033">
        <w:rPr>
          <w:rFonts w:eastAsia="Calibri"/>
          <w:sz w:val="30"/>
          <w:szCs w:val="30"/>
          <w:lang w:eastAsia="en-US"/>
        </w:rPr>
        <w:br/>
        <w:t>тракторист-машинист получил травматическую ампутацию левой кисти на уровне оснований 2-5 пястных костей.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lastRenderedPageBreak/>
        <w:t>21.09.2022 гражданин, работавший по гражданско-правовому договору</w:t>
      </w:r>
      <w:r w:rsidRPr="007D7033">
        <w:rPr>
          <w:rFonts w:eastAsia="Calibri"/>
          <w:sz w:val="30"/>
          <w:szCs w:val="30"/>
          <w:lang w:eastAsia="en-US"/>
        </w:rPr>
        <w:br/>
        <w:t>в ООО «Пуховичское МПМК-14», при подаче сигналов крановщику башенного крана с 5-го этажа строящегося здания на строительном объекте в агрогородке Блонь Пуховичского района упал с высоты 10,8 м. От полученных травм умер на месте происшествия.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28.09.2022 водитель автомобиля РУП «Несвижское ЖКХ»</w:t>
      </w:r>
      <w:r w:rsidRPr="007D7033">
        <w:rPr>
          <w:rFonts w:eastAsia="Calibri"/>
          <w:sz w:val="30"/>
          <w:szCs w:val="30"/>
          <w:lang w:eastAsia="en-US"/>
        </w:rPr>
        <w:br/>
        <w:t>при выполнении работ по выгрузке контейнеров с бытовыми отходами травмирован в результате наезда автомобиля. От полученных травм умер на месте происшествия.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29.09.2022 при переезде технологической тележки</w:t>
      </w:r>
      <w:r w:rsidRPr="007D7033">
        <w:rPr>
          <w:rFonts w:eastAsia="Calibri"/>
          <w:sz w:val="30"/>
          <w:szCs w:val="30"/>
          <w:lang w:eastAsia="en-US"/>
        </w:rPr>
        <w:br/>
        <w:t>в поднятом положении (около 2 м) произошло ее опрокидывание вместе овощеводом ОАО «Тепличный комбинат Мачулищи» (Минский район),</w:t>
      </w:r>
      <w:r w:rsidRPr="007D7033">
        <w:rPr>
          <w:rFonts w:eastAsia="Calibri"/>
          <w:sz w:val="30"/>
          <w:szCs w:val="30"/>
          <w:lang w:eastAsia="en-US"/>
        </w:rPr>
        <w:br/>
        <w:t>в результате чего на получила тяжелую травму.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30.09.2029 дорожный рабочий филиала «ДЭУ № 69»</w:t>
      </w:r>
      <w:r w:rsidRPr="007D7033">
        <w:rPr>
          <w:rFonts w:eastAsia="Calibri"/>
          <w:sz w:val="30"/>
          <w:szCs w:val="30"/>
          <w:lang w:eastAsia="en-US"/>
        </w:rPr>
        <w:br/>
        <w:t>РУП «Минскавтодор-Центр» (Борисовский район), осуществлявший установку дорожных знаков для производства ремонтных работ</w:t>
      </w:r>
      <w:r w:rsidRPr="007D7033">
        <w:rPr>
          <w:rFonts w:eastAsia="Calibri"/>
          <w:sz w:val="30"/>
          <w:szCs w:val="30"/>
          <w:lang w:eastAsia="en-US"/>
        </w:rPr>
        <w:br/>
        <w:t>на автодороге М1/Е30 Брест (Козловичи) – Минск – граница Российской Федерации (Редьки) смертельно травмирован двигавшимся в попутном направлении грузовым автомобилем «Ивеко».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04.10.2022 каменщик ОАО «Забудова-строй» (Молодечненский район) при выгрузке бытового вагона из прицепа грузового автомобиля</w:t>
      </w:r>
      <w:r w:rsidRPr="007D7033">
        <w:rPr>
          <w:rFonts w:eastAsia="Calibri"/>
          <w:sz w:val="30"/>
          <w:szCs w:val="30"/>
          <w:lang w:eastAsia="en-US"/>
        </w:rPr>
        <w:br/>
        <w:t>на строительном объекте в г. Смолевичи спрыгнул на землю с лестницы, приставленной к прицепу грузового автомобиля, в результате чего получил тяжелую травму обеих пяточных костей.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05.10.2022, при проведении ремонтных работ прицепного плуга (откручивании ножа плуга от рамы) произошла поломка гаечного ключа,</w:t>
      </w:r>
      <w:r w:rsidRPr="007D7033">
        <w:rPr>
          <w:rFonts w:eastAsia="Calibri"/>
          <w:sz w:val="30"/>
          <w:szCs w:val="30"/>
          <w:lang w:eastAsia="en-US"/>
        </w:rPr>
        <w:br/>
        <w:t>в результате чего его обломок попал в глаз электросварщику ручной сварки ГУП «Березинское ПМС».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10.10.2022 при подготовке автомобиля ГАЗ 3309 к техническому осмотру произошел наезд автомобиля водителя Несвижского РайПО,</w:t>
      </w:r>
      <w:r w:rsidRPr="007D7033">
        <w:rPr>
          <w:rFonts w:eastAsia="Calibri"/>
          <w:sz w:val="30"/>
          <w:szCs w:val="30"/>
          <w:lang w:eastAsia="en-US"/>
        </w:rPr>
        <w:br/>
        <w:t>в результате чего он получил тяжелую сочетанную травму.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10.10.2022 при демонтаже правого заднего сдвоенного колеса</w:t>
      </w:r>
      <w:r w:rsidRPr="007D7033">
        <w:rPr>
          <w:rFonts w:eastAsia="Calibri"/>
          <w:sz w:val="30"/>
          <w:szCs w:val="30"/>
          <w:lang w:eastAsia="en-US"/>
        </w:rPr>
        <w:br/>
        <w:t>со списанного автомобиля МАЗ-5551, принадлежащего филиалу</w:t>
      </w:r>
      <w:r w:rsidRPr="007D7033">
        <w:rPr>
          <w:rFonts w:eastAsia="Calibri"/>
          <w:sz w:val="30"/>
          <w:szCs w:val="30"/>
          <w:lang w:eastAsia="en-US"/>
        </w:rPr>
        <w:br/>
        <w:t>КУП «Минскоблдорстрой» – «ДРСУ № 166» (Солигорский район), произошел вылет распорного и стопорного колец, в результате чего водитель автомобиля получил тяжелую травму.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lastRenderedPageBreak/>
        <w:t>13.10.2022, формовщик изделий из пластических масс</w:t>
      </w:r>
      <w:r w:rsidRPr="007D7033">
        <w:rPr>
          <w:rFonts w:eastAsia="Calibri"/>
          <w:sz w:val="30"/>
          <w:szCs w:val="30"/>
          <w:lang w:eastAsia="en-US"/>
        </w:rPr>
        <w:br/>
        <w:t>ООО «ДОМИНВЕСТПРО» (Молодечненский район) при выполнении работы по формовке изделий из пенопласта на формовочном аппарате WT5 вошел в опасную зону работы аппарата, в результате чего его голова была зажата между двумя половинами форм. Прибывшая на место несчастного случая бригада скорой медицинской помощи констатировала смерть потерпевшего.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16.10.2022 животновод ОАО «Агрофирма имени Суворова» (Борисовский район) поднялся на крышу сарая МТК «Холхолица» и упал внутрь сарая,</w:t>
      </w:r>
      <w:r w:rsidRPr="007D7033">
        <w:rPr>
          <w:rFonts w:eastAsia="Calibri"/>
          <w:sz w:val="30"/>
          <w:szCs w:val="30"/>
          <w:lang w:eastAsia="en-US"/>
        </w:rPr>
        <w:br/>
        <w:t>в результате чего получил тяжелую травму головы.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18.10.2022 работавший по гражданско-правовому договору</w:t>
      </w:r>
      <w:r w:rsidRPr="007D7033">
        <w:rPr>
          <w:rFonts w:eastAsia="Calibri"/>
          <w:sz w:val="30"/>
          <w:szCs w:val="30"/>
          <w:lang w:eastAsia="en-US"/>
        </w:rPr>
        <w:br/>
        <w:t>в ОАО «Маяк-78» (Дзержинский район) во время выполнения работ</w:t>
      </w:r>
      <w:r w:rsidRPr="007D7033">
        <w:rPr>
          <w:rFonts w:eastAsia="Calibri"/>
          <w:sz w:val="30"/>
          <w:szCs w:val="30"/>
          <w:lang w:eastAsia="en-US"/>
        </w:rPr>
        <w:br/>
        <w:t>по уборке камней на поле смертельно травмирован в результате наезда картофелеуборочным комбайном.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b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 xml:space="preserve">24.10.2022 животновод ОАО «Пионер-Агро» (Копыльский район) увидев на улице коров, которые вышли с выгульного двора, решил их загнать. Коровы зашли в соседнее здание, где находились быки. Животновод решил пройти через клетку быков, в это время один из быков толкнул его и он упал на землю, получив тяжелую травму. </w:t>
      </w:r>
      <w:r w:rsidRPr="007D7033">
        <w:rPr>
          <w:rFonts w:eastAsia="Calibri"/>
          <w:b/>
          <w:sz w:val="30"/>
          <w:szCs w:val="30"/>
          <w:lang w:eastAsia="en-US"/>
        </w:rPr>
        <w:t>В крови потерпевшего обнаружен этиловый спирт в концентрации 2,51 промилле.</w:t>
      </w: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</w:p>
    <w:p w:rsidR="007D7033" w:rsidRPr="007D7033" w:rsidRDefault="007D7033" w:rsidP="007D7033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26.10.2022 аппаратчик пастеризации Филиала «Здравушка-милк» открытого акционерного общества «Слуцкий сыродельный комбинат» (Борисовский район) по окончании санитарной обработки технологического оборудования направлялась к выходу из цеха, оступилась и при падении задела незакрытую канистру с азотной кислотой. В результате разлива кислоты получила ожоговую болезнь, химический ожог шеи, груди, правой руки, голени.</w:t>
      </w:r>
    </w:p>
    <w:p w:rsidR="007D7033" w:rsidRDefault="007D7033" w:rsidP="00567B65">
      <w:pPr>
        <w:jc w:val="both"/>
        <w:rPr>
          <w:noProof/>
          <w:sz w:val="30"/>
          <w:szCs w:val="30"/>
        </w:rPr>
      </w:pPr>
    </w:p>
    <w:p w:rsidR="00F83DA8" w:rsidRPr="007D7033" w:rsidRDefault="00F83DA8" w:rsidP="00F83DA8">
      <w:pPr>
        <w:jc w:val="both"/>
        <w:rPr>
          <w:rFonts w:eastAsia="Calibri"/>
          <w:sz w:val="30"/>
          <w:szCs w:val="30"/>
          <w:lang w:eastAsia="en-US"/>
        </w:rPr>
      </w:pPr>
      <w:r w:rsidRPr="007D7033">
        <w:rPr>
          <w:rFonts w:eastAsia="Calibri"/>
          <w:sz w:val="30"/>
          <w:szCs w:val="30"/>
          <w:lang w:eastAsia="en-US"/>
        </w:rPr>
        <w:t>27.10.2022 плотник Молодечненского участка филиала «Минскэнергоспецремонт» РУП «Минскэнерго» при выполнении работ по закладке утеплителя в перекрытие на территории строительного объекта в районе д. Мороськи упал в открытый проем на доски крепления пароизоляции. Под его весом доски оторвались от несущих балок и упали вместе с ним на бетонный пол с высоты 3,05 м, в результате чего</w:t>
      </w:r>
      <w:r w:rsidRPr="007D7033">
        <w:rPr>
          <w:rFonts w:eastAsia="Calibri"/>
          <w:sz w:val="30"/>
          <w:szCs w:val="30"/>
          <w:lang w:eastAsia="en-US"/>
        </w:rPr>
        <w:br/>
        <w:t>он получил тяжелую травму.</w:t>
      </w:r>
    </w:p>
    <w:p w:rsidR="00F83DA8" w:rsidRPr="00567B65" w:rsidRDefault="00F83DA8" w:rsidP="00567B65">
      <w:pPr>
        <w:jc w:val="both"/>
        <w:rPr>
          <w:noProof/>
          <w:sz w:val="30"/>
          <w:szCs w:val="30"/>
        </w:rPr>
      </w:pPr>
    </w:p>
    <w:sectPr w:rsidR="00F83DA8" w:rsidRPr="00567B65" w:rsidSect="00863AEA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83B" w:rsidRDefault="00F5383B" w:rsidP="00CE270E">
      <w:r>
        <w:separator/>
      </w:r>
    </w:p>
  </w:endnote>
  <w:endnote w:type="continuationSeparator" w:id="0">
    <w:p w:rsidR="00F5383B" w:rsidRDefault="00F5383B" w:rsidP="00CE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83B" w:rsidRDefault="00F5383B" w:rsidP="00CE270E">
      <w:r>
        <w:separator/>
      </w:r>
    </w:p>
  </w:footnote>
  <w:footnote w:type="continuationSeparator" w:id="0">
    <w:p w:rsidR="00F5383B" w:rsidRDefault="00F5383B" w:rsidP="00CE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262685"/>
      <w:docPartObj>
        <w:docPartGallery w:val="Page Numbers (Top of Page)"/>
        <w:docPartUnique/>
      </w:docPartObj>
    </w:sdtPr>
    <w:sdtEndPr/>
    <w:sdtContent>
      <w:p w:rsidR="009B1333" w:rsidRDefault="003A2071">
        <w:pPr>
          <w:pStyle w:val="a9"/>
          <w:jc w:val="center"/>
        </w:pPr>
        <w:r>
          <w:fldChar w:fldCharType="begin"/>
        </w:r>
        <w:r w:rsidR="009B1333">
          <w:instrText>PAGE   \* MERGEFORMAT</w:instrText>
        </w:r>
        <w:r>
          <w:fldChar w:fldCharType="separate"/>
        </w:r>
        <w:r w:rsidR="006F5F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D06A9"/>
    <w:multiLevelType w:val="multilevel"/>
    <w:tmpl w:val="77A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34DD1"/>
    <w:multiLevelType w:val="multilevel"/>
    <w:tmpl w:val="19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02BDD"/>
    <w:multiLevelType w:val="multilevel"/>
    <w:tmpl w:val="FFC0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AC7"/>
    <w:rsid w:val="0000168F"/>
    <w:rsid w:val="00003677"/>
    <w:rsid w:val="00003A46"/>
    <w:rsid w:val="00010F59"/>
    <w:rsid w:val="000123CB"/>
    <w:rsid w:val="00020961"/>
    <w:rsid w:val="000308DA"/>
    <w:rsid w:val="000344E7"/>
    <w:rsid w:val="000370CC"/>
    <w:rsid w:val="00042F37"/>
    <w:rsid w:val="0004587D"/>
    <w:rsid w:val="00045B23"/>
    <w:rsid w:val="00052D48"/>
    <w:rsid w:val="00053D95"/>
    <w:rsid w:val="00054861"/>
    <w:rsid w:val="0005559E"/>
    <w:rsid w:val="000557E0"/>
    <w:rsid w:val="00060466"/>
    <w:rsid w:val="000612D5"/>
    <w:rsid w:val="0007082A"/>
    <w:rsid w:val="00070CF2"/>
    <w:rsid w:val="00073860"/>
    <w:rsid w:val="00073A67"/>
    <w:rsid w:val="000757C8"/>
    <w:rsid w:val="00076C0E"/>
    <w:rsid w:val="0007764F"/>
    <w:rsid w:val="000779CE"/>
    <w:rsid w:val="00077B04"/>
    <w:rsid w:val="00084587"/>
    <w:rsid w:val="000849AC"/>
    <w:rsid w:val="000876DB"/>
    <w:rsid w:val="000902F7"/>
    <w:rsid w:val="00090504"/>
    <w:rsid w:val="00091B37"/>
    <w:rsid w:val="0009301E"/>
    <w:rsid w:val="000960ED"/>
    <w:rsid w:val="00096C26"/>
    <w:rsid w:val="00097E04"/>
    <w:rsid w:val="000A1F8E"/>
    <w:rsid w:val="000A502E"/>
    <w:rsid w:val="000A56CB"/>
    <w:rsid w:val="000B022B"/>
    <w:rsid w:val="000B4E1B"/>
    <w:rsid w:val="000C0B8B"/>
    <w:rsid w:val="000C0D42"/>
    <w:rsid w:val="000C4383"/>
    <w:rsid w:val="000C4AA1"/>
    <w:rsid w:val="000D0104"/>
    <w:rsid w:val="000D03CE"/>
    <w:rsid w:val="000D2992"/>
    <w:rsid w:val="000D65D4"/>
    <w:rsid w:val="000D75EC"/>
    <w:rsid w:val="000E2515"/>
    <w:rsid w:val="000E2682"/>
    <w:rsid w:val="000E29B0"/>
    <w:rsid w:val="000E2CA0"/>
    <w:rsid w:val="000F00B8"/>
    <w:rsid w:val="000F1425"/>
    <w:rsid w:val="000F2EB8"/>
    <w:rsid w:val="000F74D0"/>
    <w:rsid w:val="000F78FE"/>
    <w:rsid w:val="001005D3"/>
    <w:rsid w:val="001014FE"/>
    <w:rsid w:val="001034C6"/>
    <w:rsid w:val="00106CE0"/>
    <w:rsid w:val="001077D3"/>
    <w:rsid w:val="00107E13"/>
    <w:rsid w:val="00110B5F"/>
    <w:rsid w:val="00112F3B"/>
    <w:rsid w:val="0011330A"/>
    <w:rsid w:val="0011349C"/>
    <w:rsid w:val="001168C5"/>
    <w:rsid w:val="001221B5"/>
    <w:rsid w:val="00124B9C"/>
    <w:rsid w:val="00125FEF"/>
    <w:rsid w:val="00132868"/>
    <w:rsid w:val="00135EA3"/>
    <w:rsid w:val="00136922"/>
    <w:rsid w:val="00145920"/>
    <w:rsid w:val="00147748"/>
    <w:rsid w:val="00150036"/>
    <w:rsid w:val="00153712"/>
    <w:rsid w:val="00154CFE"/>
    <w:rsid w:val="00160419"/>
    <w:rsid w:val="0016095B"/>
    <w:rsid w:val="001610D6"/>
    <w:rsid w:val="00162DB7"/>
    <w:rsid w:val="00162FD4"/>
    <w:rsid w:val="0016472F"/>
    <w:rsid w:val="00164F41"/>
    <w:rsid w:val="00170764"/>
    <w:rsid w:val="00170A48"/>
    <w:rsid w:val="0017129E"/>
    <w:rsid w:val="00172DF5"/>
    <w:rsid w:val="0017775D"/>
    <w:rsid w:val="00177BA0"/>
    <w:rsid w:val="00184C59"/>
    <w:rsid w:val="00184C9A"/>
    <w:rsid w:val="00185003"/>
    <w:rsid w:val="00185212"/>
    <w:rsid w:val="00185493"/>
    <w:rsid w:val="00191EA0"/>
    <w:rsid w:val="00193CB4"/>
    <w:rsid w:val="001947BE"/>
    <w:rsid w:val="00196B5D"/>
    <w:rsid w:val="00196CB6"/>
    <w:rsid w:val="00197C44"/>
    <w:rsid w:val="001A059C"/>
    <w:rsid w:val="001A23E4"/>
    <w:rsid w:val="001A37B7"/>
    <w:rsid w:val="001A3937"/>
    <w:rsid w:val="001B166A"/>
    <w:rsid w:val="001B2799"/>
    <w:rsid w:val="001B46CF"/>
    <w:rsid w:val="001B4BF2"/>
    <w:rsid w:val="001B700A"/>
    <w:rsid w:val="001B7441"/>
    <w:rsid w:val="001C36B7"/>
    <w:rsid w:val="001C4575"/>
    <w:rsid w:val="001C4A81"/>
    <w:rsid w:val="001C5C30"/>
    <w:rsid w:val="001D2C37"/>
    <w:rsid w:val="001D3321"/>
    <w:rsid w:val="001D55F9"/>
    <w:rsid w:val="001D746B"/>
    <w:rsid w:val="001E0EB6"/>
    <w:rsid w:val="001E106A"/>
    <w:rsid w:val="001E107E"/>
    <w:rsid w:val="001E22ED"/>
    <w:rsid w:val="001E6279"/>
    <w:rsid w:val="001F34F5"/>
    <w:rsid w:val="001F40C5"/>
    <w:rsid w:val="001F4CBC"/>
    <w:rsid w:val="001F7B54"/>
    <w:rsid w:val="002034FD"/>
    <w:rsid w:val="00206F17"/>
    <w:rsid w:val="0021137A"/>
    <w:rsid w:val="0021547E"/>
    <w:rsid w:val="002244D3"/>
    <w:rsid w:val="0022752C"/>
    <w:rsid w:val="00244442"/>
    <w:rsid w:val="00244AC1"/>
    <w:rsid w:val="00246FAC"/>
    <w:rsid w:val="002556E8"/>
    <w:rsid w:val="00256A94"/>
    <w:rsid w:val="00260563"/>
    <w:rsid w:val="00262178"/>
    <w:rsid w:val="00267E6C"/>
    <w:rsid w:val="00267F6A"/>
    <w:rsid w:val="002701CA"/>
    <w:rsid w:val="00270FD2"/>
    <w:rsid w:val="002712C4"/>
    <w:rsid w:val="00274B59"/>
    <w:rsid w:val="00281C33"/>
    <w:rsid w:val="0028653F"/>
    <w:rsid w:val="002928E3"/>
    <w:rsid w:val="00295FEF"/>
    <w:rsid w:val="00297F6F"/>
    <w:rsid w:val="002A09EB"/>
    <w:rsid w:val="002A2D08"/>
    <w:rsid w:val="002B14D8"/>
    <w:rsid w:val="002B36BC"/>
    <w:rsid w:val="002B4D24"/>
    <w:rsid w:val="002B56FA"/>
    <w:rsid w:val="002B7AA5"/>
    <w:rsid w:val="002C0862"/>
    <w:rsid w:val="002C1DAD"/>
    <w:rsid w:val="002C31C8"/>
    <w:rsid w:val="002C4478"/>
    <w:rsid w:val="002C46AF"/>
    <w:rsid w:val="002C75C5"/>
    <w:rsid w:val="002D25F0"/>
    <w:rsid w:val="002D427A"/>
    <w:rsid w:val="002D5DE2"/>
    <w:rsid w:val="002E056C"/>
    <w:rsid w:val="002E0AF6"/>
    <w:rsid w:val="002E20DF"/>
    <w:rsid w:val="002E3AF7"/>
    <w:rsid w:val="002E67CF"/>
    <w:rsid w:val="002F4811"/>
    <w:rsid w:val="002F5464"/>
    <w:rsid w:val="0030108C"/>
    <w:rsid w:val="003014B1"/>
    <w:rsid w:val="00302EC8"/>
    <w:rsid w:val="00304D00"/>
    <w:rsid w:val="00304ED3"/>
    <w:rsid w:val="0031122D"/>
    <w:rsid w:val="0031238D"/>
    <w:rsid w:val="0031777D"/>
    <w:rsid w:val="00324232"/>
    <w:rsid w:val="00327F77"/>
    <w:rsid w:val="00331EF3"/>
    <w:rsid w:val="00341885"/>
    <w:rsid w:val="0034421B"/>
    <w:rsid w:val="00353EBC"/>
    <w:rsid w:val="003547AB"/>
    <w:rsid w:val="00354AFF"/>
    <w:rsid w:val="00361861"/>
    <w:rsid w:val="00373D51"/>
    <w:rsid w:val="003748AE"/>
    <w:rsid w:val="00376CB1"/>
    <w:rsid w:val="00377672"/>
    <w:rsid w:val="00380671"/>
    <w:rsid w:val="003827AA"/>
    <w:rsid w:val="00383FD7"/>
    <w:rsid w:val="00387F47"/>
    <w:rsid w:val="003901EA"/>
    <w:rsid w:val="00396EEB"/>
    <w:rsid w:val="003A2071"/>
    <w:rsid w:val="003A2905"/>
    <w:rsid w:val="003A5B36"/>
    <w:rsid w:val="003C17AF"/>
    <w:rsid w:val="003D225A"/>
    <w:rsid w:val="003D36AA"/>
    <w:rsid w:val="003E2EB3"/>
    <w:rsid w:val="003E5A10"/>
    <w:rsid w:val="003F1E0A"/>
    <w:rsid w:val="003F2173"/>
    <w:rsid w:val="003F3070"/>
    <w:rsid w:val="003F5165"/>
    <w:rsid w:val="003F54B5"/>
    <w:rsid w:val="003F71FB"/>
    <w:rsid w:val="003F7207"/>
    <w:rsid w:val="0040017A"/>
    <w:rsid w:val="00406D4A"/>
    <w:rsid w:val="004107DC"/>
    <w:rsid w:val="00420558"/>
    <w:rsid w:val="004232F4"/>
    <w:rsid w:val="004260D9"/>
    <w:rsid w:val="004361FC"/>
    <w:rsid w:val="00436B02"/>
    <w:rsid w:val="00436BE2"/>
    <w:rsid w:val="00437235"/>
    <w:rsid w:val="00450052"/>
    <w:rsid w:val="004550F8"/>
    <w:rsid w:val="00456027"/>
    <w:rsid w:val="00463CB3"/>
    <w:rsid w:val="00463FE3"/>
    <w:rsid w:val="00465645"/>
    <w:rsid w:val="00466ECC"/>
    <w:rsid w:val="004707C3"/>
    <w:rsid w:val="00472877"/>
    <w:rsid w:val="00473F70"/>
    <w:rsid w:val="0047430F"/>
    <w:rsid w:val="00474719"/>
    <w:rsid w:val="004756F8"/>
    <w:rsid w:val="00476F49"/>
    <w:rsid w:val="0048287F"/>
    <w:rsid w:val="00482E21"/>
    <w:rsid w:val="00482F7F"/>
    <w:rsid w:val="0049532F"/>
    <w:rsid w:val="0049603B"/>
    <w:rsid w:val="00496059"/>
    <w:rsid w:val="004A1E24"/>
    <w:rsid w:val="004A73B6"/>
    <w:rsid w:val="004B7BEC"/>
    <w:rsid w:val="004C0C09"/>
    <w:rsid w:val="004C5829"/>
    <w:rsid w:val="004D1643"/>
    <w:rsid w:val="004D6C01"/>
    <w:rsid w:val="004E40F1"/>
    <w:rsid w:val="004F1BE4"/>
    <w:rsid w:val="004F2206"/>
    <w:rsid w:val="004F31C0"/>
    <w:rsid w:val="004F3C89"/>
    <w:rsid w:val="004F6474"/>
    <w:rsid w:val="004F6A67"/>
    <w:rsid w:val="00502EBE"/>
    <w:rsid w:val="005031B8"/>
    <w:rsid w:val="0050423B"/>
    <w:rsid w:val="005118EF"/>
    <w:rsid w:val="00511A42"/>
    <w:rsid w:val="00511E06"/>
    <w:rsid w:val="00512662"/>
    <w:rsid w:val="005130B9"/>
    <w:rsid w:val="00517785"/>
    <w:rsid w:val="00522B8A"/>
    <w:rsid w:val="0052668B"/>
    <w:rsid w:val="00533A7E"/>
    <w:rsid w:val="005346D6"/>
    <w:rsid w:val="00537514"/>
    <w:rsid w:val="00540037"/>
    <w:rsid w:val="00541107"/>
    <w:rsid w:val="0054146D"/>
    <w:rsid w:val="00541717"/>
    <w:rsid w:val="005418AD"/>
    <w:rsid w:val="00546C3A"/>
    <w:rsid w:val="00555BBA"/>
    <w:rsid w:val="005560CB"/>
    <w:rsid w:val="00556271"/>
    <w:rsid w:val="005575F3"/>
    <w:rsid w:val="00567B65"/>
    <w:rsid w:val="00574C8A"/>
    <w:rsid w:val="00575473"/>
    <w:rsid w:val="00575B21"/>
    <w:rsid w:val="00576D19"/>
    <w:rsid w:val="00580661"/>
    <w:rsid w:val="00583635"/>
    <w:rsid w:val="005849B4"/>
    <w:rsid w:val="00587965"/>
    <w:rsid w:val="00587994"/>
    <w:rsid w:val="00587FFC"/>
    <w:rsid w:val="0059087E"/>
    <w:rsid w:val="00592568"/>
    <w:rsid w:val="00596759"/>
    <w:rsid w:val="00596CC6"/>
    <w:rsid w:val="005A5009"/>
    <w:rsid w:val="005B33FD"/>
    <w:rsid w:val="005B57DD"/>
    <w:rsid w:val="005B69B3"/>
    <w:rsid w:val="005C17B2"/>
    <w:rsid w:val="005C52F0"/>
    <w:rsid w:val="005C70F8"/>
    <w:rsid w:val="005D6F92"/>
    <w:rsid w:val="005E082F"/>
    <w:rsid w:val="005E13F1"/>
    <w:rsid w:val="005E1D2F"/>
    <w:rsid w:val="005E2AC7"/>
    <w:rsid w:val="005E385B"/>
    <w:rsid w:val="005E3B1D"/>
    <w:rsid w:val="005E667F"/>
    <w:rsid w:val="005E6B10"/>
    <w:rsid w:val="005E796F"/>
    <w:rsid w:val="005F74DE"/>
    <w:rsid w:val="00600EEA"/>
    <w:rsid w:val="006021E4"/>
    <w:rsid w:val="00603EF9"/>
    <w:rsid w:val="00611C8B"/>
    <w:rsid w:val="006150DB"/>
    <w:rsid w:val="006164E4"/>
    <w:rsid w:val="00620E63"/>
    <w:rsid w:val="00622AC4"/>
    <w:rsid w:val="00622AD7"/>
    <w:rsid w:val="0063314E"/>
    <w:rsid w:val="00636633"/>
    <w:rsid w:val="00637C31"/>
    <w:rsid w:val="00647E2D"/>
    <w:rsid w:val="00656B77"/>
    <w:rsid w:val="006606E6"/>
    <w:rsid w:val="00661516"/>
    <w:rsid w:val="006619D9"/>
    <w:rsid w:val="00661BCC"/>
    <w:rsid w:val="006638FE"/>
    <w:rsid w:val="006677BB"/>
    <w:rsid w:val="0067464B"/>
    <w:rsid w:val="006775FF"/>
    <w:rsid w:val="00680EE2"/>
    <w:rsid w:val="0068132E"/>
    <w:rsid w:val="00681E73"/>
    <w:rsid w:val="00692CC2"/>
    <w:rsid w:val="00694C21"/>
    <w:rsid w:val="00696398"/>
    <w:rsid w:val="006A3828"/>
    <w:rsid w:val="006A4D27"/>
    <w:rsid w:val="006B193F"/>
    <w:rsid w:val="006B55AB"/>
    <w:rsid w:val="006C2B94"/>
    <w:rsid w:val="006C3729"/>
    <w:rsid w:val="006C48D9"/>
    <w:rsid w:val="006D74D3"/>
    <w:rsid w:val="006D7E5D"/>
    <w:rsid w:val="006E7E3C"/>
    <w:rsid w:val="006F19DB"/>
    <w:rsid w:val="006F21C2"/>
    <w:rsid w:val="006F5FEC"/>
    <w:rsid w:val="006F69A1"/>
    <w:rsid w:val="006F6AB1"/>
    <w:rsid w:val="006F7A59"/>
    <w:rsid w:val="00702B19"/>
    <w:rsid w:val="00705C38"/>
    <w:rsid w:val="00710FA4"/>
    <w:rsid w:val="00711432"/>
    <w:rsid w:val="00711B8E"/>
    <w:rsid w:val="00714656"/>
    <w:rsid w:val="00714711"/>
    <w:rsid w:val="00715403"/>
    <w:rsid w:val="00717796"/>
    <w:rsid w:val="00717FEC"/>
    <w:rsid w:val="007214B7"/>
    <w:rsid w:val="00727960"/>
    <w:rsid w:val="007279CA"/>
    <w:rsid w:val="00732DF8"/>
    <w:rsid w:val="00733A7F"/>
    <w:rsid w:val="00735FD8"/>
    <w:rsid w:val="007425C3"/>
    <w:rsid w:val="0074427C"/>
    <w:rsid w:val="00746856"/>
    <w:rsid w:val="007471E5"/>
    <w:rsid w:val="00753B33"/>
    <w:rsid w:val="00754736"/>
    <w:rsid w:val="007551DA"/>
    <w:rsid w:val="00756875"/>
    <w:rsid w:val="00756C8A"/>
    <w:rsid w:val="00765670"/>
    <w:rsid w:val="007659AE"/>
    <w:rsid w:val="00766A5C"/>
    <w:rsid w:val="00766C3E"/>
    <w:rsid w:val="007753F0"/>
    <w:rsid w:val="00777961"/>
    <w:rsid w:val="00781061"/>
    <w:rsid w:val="00783E26"/>
    <w:rsid w:val="00785FE9"/>
    <w:rsid w:val="00786A73"/>
    <w:rsid w:val="00793540"/>
    <w:rsid w:val="007944F1"/>
    <w:rsid w:val="00794711"/>
    <w:rsid w:val="00796497"/>
    <w:rsid w:val="00797E42"/>
    <w:rsid w:val="007B0399"/>
    <w:rsid w:val="007B1D1A"/>
    <w:rsid w:val="007B4DCA"/>
    <w:rsid w:val="007C0860"/>
    <w:rsid w:val="007C455A"/>
    <w:rsid w:val="007C4F6A"/>
    <w:rsid w:val="007C74F6"/>
    <w:rsid w:val="007D1DEF"/>
    <w:rsid w:val="007D454A"/>
    <w:rsid w:val="007D55AB"/>
    <w:rsid w:val="007D7033"/>
    <w:rsid w:val="007E0B6E"/>
    <w:rsid w:val="007E1A3E"/>
    <w:rsid w:val="007F2B25"/>
    <w:rsid w:val="007F32DD"/>
    <w:rsid w:val="007F7914"/>
    <w:rsid w:val="00805AF4"/>
    <w:rsid w:val="00807684"/>
    <w:rsid w:val="00810089"/>
    <w:rsid w:val="00814F86"/>
    <w:rsid w:val="00816D4B"/>
    <w:rsid w:val="008218F4"/>
    <w:rsid w:val="0082306E"/>
    <w:rsid w:val="00823EF5"/>
    <w:rsid w:val="00824BAB"/>
    <w:rsid w:val="008304D0"/>
    <w:rsid w:val="00837531"/>
    <w:rsid w:val="00840001"/>
    <w:rsid w:val="008402DC"/>
    <w:rsid w:val="00844076"/>
    <w:rsid w:val="00844F32"/>
    <w:rsid w:val="008513A9"/>
    <w:rsid w:val="0085230C"/>
    <w:rsid w:val="00854B3B"/>
    <w:rsid w:val="008566B7"/>
    <w:rsid w:val="00860C4C"/>
    <w:rsid w:val="00861EA1"/>
    <w:rsid w:val="00862588"/>
    <w:rsid w:val="008627BE"/>
    <w:rsid w:val="00863AEA"/>
    <w:rsid w:val="00867459"/>
    <w:rsid w:val="008677F8"/>
    <w:rsid w:val="00875580"/>
    <w:rsid w:val="00875E8B"/>
    <w:rsid w:val="00884F1D"/>
    <w:rsid w:val="00885AA9"/>
    <w:rsid w:val="00891D23"/>
    <w:rsid w:val="00895E84"/>
    <w:rsid w:val="0089703D"/>
    <w:rsid w:val="008974ED"/>
    <w:rsid w:val="008A2BC7"/>
    <w:rsid w:val="008A584F"/>
    <w:rsid w:val="008A67B9"/>
    <w:rsid w:val="008A6A06"/>
    <w:rsid w:val="008B02FE"/>
    <w:rsid w:val="008B1D90"/>
    <w:rsid w:val="008B2A7D"/>
    <w:rsid w:val="008B3B5B"/>
    <w:rsid w:val="008B51FD"/>
    <w:rsid w:val="008B7CBB"/>
    <w:rsid w:val="008C0B55"/>
    <w:rsid w:val="008D2F5E"/>
    <w:rsid w:val="008D47D3"/>
    <w:rsid w:val="008E1B43"/>
    <w:rsid w:val="008E7DB7"/>
    <w:rsid w:val="008F0569"/>
    <w:rsid w:val="008F20F4"/>
    <w:rsid w:val="008F2B0F"/>
    <w:rsid w:val="008F2EF2"/>
    <w:rsid w:val="008F3298"/>
    <w:rsid w:val="008F5DB8"/>
    <w:rsid w:val="0090010F"/>
    <w:rsid w:val="00905221"/>
    <w:rsid w:val="00910A58"/>
    <w:rsid w:val="00916DD9"/>
    <w:rsid w:val="009211BB"/>
    <w:rsid w:val="009220F9"/>
    <w:rsid w:val="009238A9"/>
    <w:rsid w:val="00924E2A"/>
    <w:rsid w:val="00932527"/>
    <w:rsid w:val="00933DD2"/>
    <w:rsid w:val="00935F2F"/>
    <w:rsid w:val="00935FB8"/>
    <w:rsid w:val="009412E4"/>
    <w:rsid w:val="009422FC"/>
    <w:rsid w:val="0094595A"/>
    <w:rsid w:val="009516FA"/>
    <w:rsid w:val="00952CA1"/>
    <w:rsid w:val="009543BE"/>
    <w:rsid w:val="00955853"/>
    <w:rsid w:val="0095749D"/>
    <w:rsid w:val="00967F0D"/>
    <w:rsid w:val="00976FAC"/>
    <w:rsid w:val="00980BE1"/>
    <w:rsid w:val="00982C99"/>
    <w:rsid w:val="00982F02"/>
    <w:rsid w:val="00984A0A"/>
    <w:rsid w:val="009863A9"/>
    <w:rsid w:val="00990A78"/>
    <w:rsid w:val="00991783"/>
    <w:rsid w:val="00992B4E"/>
    <w:rsid w:val="009944F3"/>
    <w:rsid w:val="009975D4"/>
    <w:rsid w:val="009A39CB"/>
    <w:rsid w:val="009A6985"/>
    <w:rsid w:val="009A7263"/>
    <w:rsid w:val="009A7886"/>
    <w:rsid w:val="009B1333"/>
    <w:rsid w:val="009C041C"/>
    <w:rsid w:val="009C3284"/>
    <w:rsid w:val="009C5B22"/>
    <w:rsid w:val="009D3948"/>
    <w:rsid w:val="009D61CC"/>
    <w:rsid w:val="009E2C0B"/>
    <w:rsid w:val="009F3E54"/>
    <w:rsid w:val="009F5665"/>
    <w:rsid w:val="009F7AB3"/>
    <w:rsid w:val="00A0180B"/>
    <w:rsid w:val="00A15581"/>
    <w:rsid w:val="00A204E9"/>
    <w:rsid w:val="00A24DAE"/>
    <w:rsid w:val="00A36784"/>
    <w:rsid w:val="00A370F4"/>
    <w:rsid w:val="00A370F5"/>
    <w:rsid w:val="00A42A13"/>
    <w:rsid w:val="00A439DA"/>
    <w:rsid w:val="00A44020"/>
    <w:rsid w:val="00A4484D"/>
    <w:rsid w:val="00A46BC5"/>
    <w:rsid w:val="00A47466"/>
    <w:rsid w:val="00A4795D"/>
    <w:rsid w:val="00A52FEC"/>
    <w:rsid w:val="00A53C75"/>
    <w:rsid w:val="00A541A9"/>
    <w:rsid w:val="00A5517F"/>
    <w:rsid w:val="00A62061"/>
    <w:rsid w:val="00A642C0"/>
    <w:rsid w:val="00A70395"/>
    <w:rsid w:val="00A70E56"/>
    <w:rsid w:val="00A718ED"/>
    <w:rsid w:val="00A814BD"/>
    <w:rsid w:val="00A8314E"/>
    <w:rsid w:val="00A90F1E"/>
    <w:rsid w:val="00A97FD6"/>
    <w:rsid w:val="00AA2144"/>
    <w:rsid w:val="00AA661D"/>
    <w:rsid w:val="00AA68E0"/>
    <w:rsid w:val="00AB1658"/>
    <w:rsid w:val="00AB5166"/>
    <w:rsid w:val="00AB784B"/>
    <w:rsid w:val="00AC34B6"/>
    <w:rsid w:val="00AC37A9"/>
    <w:rsid w:val="00AC3964"/>
    <w:rsid w:val="00AC3B58"/>
    <w:rsid w:val="00AC4150"/>
    <w:rsid w:val="00AD5819"/>
    <w:rsid w:val="00AD6C39"/>
    <w:rsid w:val="00AD74D1"/>
    <w:rsid w:val="00AE337B"/>
    <w:rsid w:val="00AE3F69"/>
    <w:rsid w:val="00AE55B5"/>
    <w:rsid w:val="00AE64F0"/>
    <w:rsid w:val="00AF72A6"/>
    <w:rsid w:val="00B03C69"/>
    <w:rsid w:val="00B03E00"/>
    <w:rsid w:val="00B07A36"/>
    <w:rsid w:val="00B12EFF"/>
    <w:rsid w:val="00B132DF"/>
    <w:rsid w:val="00B133B3"/>
    <w:rsid w:val="00B157BC"/>
    <w:rsid w:val="00B17281"/>
    <w:rsid w:val="00B17DBB"/>
    <w:rsid w:val="00B21A59"/>
    <w:rsid w:val="00B24A9A"/>
    <w:rsid w:val="00B27967"/>
    <w:rsid w:val="00B30368"/>
    <w:rsid w:val="00B30670"/>
    <w:rsid w:val="00B31935"/>
    <w:rsid w:val="00B32E84"/>
    <w:rsid w:val="00B35934"/>
    <w:rsid w:val="00B364D6"/>
    <w:rsid w:val="00B43B62"/>
    <w:rsid w:val="00B505B5"/>
    <w:rsid w:val="00B509C6"/>
    <w:rsid w:val="00B5218B"/>
    <w:rsid w:val="00B53044"/>
    <w:rsid w:val="00B56EA7"/>
    <w:rsid w:val="00B57397"/>
    <w:rsid w:val="00B578BE"/>
    <w:rsid w:val="00B60449"/>
    <w:rsid w:val="00B613FD"/>
    <w:rsid w:val="00B64708"/>
    <w:rsid w:val="00B64F87"/>
    <w:rsid w:val="00B73C85"/>
    <w:rsid w:val="00B76F4B"/>
    <w:rsid w:val="00B81615"/>
    <w:rsid w:val="00B82618"/>
    <w:rsid w:val="00B86094"/>
    <w:rsid w:val="00B905B6"/>
    <w:rsid w:val="00B91D17"/>
    <w:rsid w:val="00B94AF7"/>
    <w:rsid w:val="00BA1D83"/>
    <w:rsid w:val="00BA23E8"/>
    <w:rsid w:val="00BA24FA"/>
    <w:rsid w:val="00BA5E37"/>
    <w:rsid w:val="00BA78B9"/>
    <w:rsid w:val="00BB3F4B"/>
    <w:rsid w:val="00BC562B"/>
    <w:rsid w:val="00BC77E0"/>
    <w:rsid w:val="00BD0037"/>
    <w:rsid w:val="00BD01F2"/>
    <w:rsid w:val="00BD2725"/>
    <w:rsid w:val="00BE1CA8"/>
    <w:rsid w:val="00BE2641"/>
    <w:rsid w:val="00BF1D9B"/>
    <w:rsid w:val="00C014D7"/>
    <w:rsid w:val="00C1326B"/>
    <w:rsid w:val="00C15FBB"/>
    <w:rsid w:val="00C2428B"/>
    <w:rsid w:val="00C30322"/>
    <w:rsid w:val="00C3492D"/>
    <w:rsid w:val="00C352CB"/>
    <w:rsid w:val="00C446C6"/>
    <w:rsid w:val="00C4517C"/>
    <w:rsid w:val="00C475FE"/>
    <w:rsid w:val="00C50A37"/>
    <w:rsid w:val="00C52F8F"/>
    <w:rsid w:val="00C547A1"/>
    <w:rsid w:val="00C616E9"/>
    <w:rsid w:val="00C63EBF"/>
    <w:rsid w:val="00C64200"/>
    <w:rsid w:val="00C64EB9"/>
    <w:rsid w:val="00C66921"/>
    <w:rsid w:val="00C73840"/>
    <w:rsid w:val="00C805EC"/>
    <w:rsid w:val="00C8238A"/>
    <w:rsid w:val="00C9272C"/>
    <w:rsid w:val="00C967D3"/>
    <w:rsid w:val="00CA018A"/>
    <w:rsid w:val="00CA1827"/>
    <w:rsid w:val="00CA652B"/>
    <w:rsid w:val="00CB2AAF"/>
    <w:rsid w:val="00CB765E"/>
    <w:rsid w:val="00CB7DF7"/>
    <w:rsid w:val="00CC1ACF"/>
    <w:rsid w:val="00CC5141"/>
    <w:rsid w:val="00CC5B31"/>
    <w:rsid w:val="00CC798B"/>
    <w:rsid w:val="00CC7C3C"/>
    <w:rsid w:val="00CD132A"/>
    <w:rsid w:val="00CE2304"/>
    <w:rsid w:val="00CE270E"/>
    <w:rsid w:val="00CE5CF2"/>
    <w:rsid w:val="00CE6170"/>
    <w:rsid w:val="00CF4443"/>
    <w:rsid w:val="00CF470F"/>
    <w:rsid w:val="00D019BE"/>
    <w:rsid w:val="00D01EA3"/>
    <w:rsid w:val="00D0683F"/>
    <w:rsid w:val="00D10DAA"/>
    <w:rsid w:val="00D12DB5"/>
    <w:rsid w:val="00D153C9"/>
    <w:rsid w:val="00D15E9A"/>
    <w:rsid w:val="00D2573C"/>
    <w:rsid w:val="00D30844"/>
    <w:rsid w:val="00D41903"/>
    <w:rsid w:val="00D4201D"/>
    <w:rsid w:val="00D5334B"/>
    <w:rsid w:val="00D63D0F"/>
    <w:rsid w:val="00D6573B"/>
    <w:rsid w:val="00D67DFD"/>
    <w:rsid w:val="00D70C10"/>
    <w:rsid w:val="00D72D45"/>
    <w:rsid w:val="00D74207"/>
    <w:rsid w:val="00D75A50"/>
    <w:rsid w:val="00D807BE"/>
    <w:rsid w:val="00D80C3D"/>
    <w:rsid w:val="00D86B90"/>
    <w:rsid w:val="00D90E22"/>
    <w:rsid w:val="00D91D57"/>
    <w:rsid w:val="00D94A72"/>
    <w:rsid w:val="00D951F1"/>
    <w:rsid w:val="00D96798"/>
    <w:rsid w:val="00DA4DAE"/>
    <w:rsid w:val="00DB3E4F"/>
    <w:rsid w:val="00DB5C91"/>
    <w:rsid w:val="00DC1386"/>
    <w:rsid w:val="00DC490F"/>
    <w:rsid w:val="00DC7EA1"/>
    <w:rsid w:val="00DD04B4"/>
    <w:rsid w:val="00DD22B3"/>
    <w:rsid w:val="00DE6A34"/>
    <w:rsid w:val="00DE6C85"/>
    <w:rsid w:val="00DF10C4"/>
    <w:rsid w:val="00DF2FF8"/>
    <w:rsid w:val="00E0273E"/>
    <w:rsid w:val="00E12674"/>
    <w:rsid w:val="00E15AFB"/>
    <w:rsid w:val="00E17277"/>
    <w:rsid w:val="00E205B1"/>
    <w:rsid w:val="00E254B6"/>
    <w:rsid w:val="00E32655"/>
    <w:rsid w:val="00E32689"/>
    <w:rsid w:val="00E32CD6"/>
    <w:rsid w:val="00E34C69"/>
    <w:rsid w:val="00E37F95"/>
    <w:rsid w:val="00E44521"/>
    <w:rsid w:val="00E5151C"/>
    <w:rsid w:val="00E560B0"/>
    <w:rsid w:val="00E568FB"/>
    <w:rsid w:val="00E569CC"/>
    <w:rsid w:val="00E579AA"/>
    <w:rsid w:val="00E607A1"/>
    <w:rsid w:val="00E719C1"/>
    <w:rsid w:val="00E742BF"/>
    <w:rsid w:val="00E778E0"/>
    <w:rsid w:val="00E8082F"/>
    <w:rsid w:val="00E835B5"/>
    <w:rsid w:val="00E866D2"/>
    <w:rsid w:val="00E87FF7"/>
    <w:rsid w:val="00E90AC4"/>
    <w:rsid w:val="00E9251A"/>
    <w:rsid w:val="00E95D76"/>
    <w:rsid w:val="00EA2391"/>
    <w:rsid w:val="00EA2D61"/>
    <w:rsid w:val="00EA368F"/>
    <w:rsid w:val="00EA3A19"/>
    <w:rsid w:val="00EA64B8"/>
    <w:rsid w:val="00EB01A7"/>
    <w:rsid w:val="00EB2654"/>
    <w:rsid w:val="00EB376D"/>
    <w:rsid w:val="00EB5AB2"/>
    <w:rsid w:val="00EB77C8"/>
    <w:rsid w:val="00EC1EA1"/>
    <w:rsid w:val="00ED2892"/>
    <w:rsid w:val="00ED2B46"/>
    <w:rsid w:val="00ED6ED2"/>
    <w:rsid w:val="00EE2E21"/>
    <w:rsid w:val="00EE6ABA"/>
    <w:rsid w:val="00EF0918"/>
    <w:rsid w:val="00EF1095"/>
    <w:rsid w:val="00EF33B0"/>
    <w:rsid w:val="00EF51EB"/>
    <w:rsid w:val="00EF56EF"/>
    <w:rsid w:val="00EF6B5F"/>
    <w:rsid w:val="00F033E0"/>
    <w:rsid w:val="00F04B9E"/>
    <w:rsid w:val="00F04F6D"/>
    <w:rsid w:val="00F05C4B"/>
    <w:rsid w:val="00F06B5D"/>
    <w:rsid w:val="00F1714D"/>
    <w:rsid w:val="00F20C20"/>
    <w:rsid w:val="00F24020"/>
    <w:rsid w:val="00F254CE"/>
    <w:rsid w:val="00F2661E"/>
    <w:rsid w:val="00F31AE6"/>
    <w:rsid w:val="00F31F1D"/>
    <w:rsid w:val="00F32D66"/>
    <w:rsid w:val="00F33713"/>
    <w:rsid w:val="00F33E05"/>
    <w:rsid w:val="00F34A7B"/>
    <w:rsid w:val="00F34B7E"/>
    <w:rsid w:val="00F37466"/>
    <w:rsid w:val="00F376C1"/>
    <w:rsid w:val="00F37DC7"/>
    <w:rsid w:val="00F42349"/>
    <w:rsid w:val="00F4286C"/>
    <w:rsid w:val="00F444E0"/>
    <w:rsid w:val="00F44FD6"/>
    <w:rsid w:val="00F4687A"/>
    <w:rsid w:val="00F504A7"/>
    <w:rsid w:val="00F5383B"/>
    <w:rsid w:val="00F55336"/>
    <w:rsid w:val="00F60A73"/>
    <w:rsid w:val="00F61263"/>
    <w:rsid w:val="00F6231A"/>
    <w:rsid w:val="00F66DFE"/>
    <w:rsid w:val="00F70B18"/>
    <w:rsid w:val="00F70C92"/>
    <w:rsid w:val="00F7167E"/>
    <w:rsid w:val="00F7409A"/>
    <w:rsid w:val="00F75DC8"/>
    <w:rsid w:val="00F83A96"/>
    <w:rsid w:val="00F83DA8"/>
    <w:rsid w:val="00F8400B"/>
    <w:rsid w:val="00F86AA7"/>
    <w:rsid w:val="00F92776"/>
    <w:rsid w:val="00F9306F"/>
    <w:rsid w:val="00F93DE0"/>
    <w:rsid w:val="00FA2950"/>
    <w:rsid w:val="00FA7883"/>
    <w:rsid w:val="00FB0813"/>
    <w:rsid w:val="00FB43DE"/>
    <w:rsid w:val="00FB457F"/>
    <w:rsid w:val="00FB4619"/>
    <w:rsid w:val="00FB4C82"/>
    <w:rsid w:val="00FB7899"/>
    <w:rsid w:val="00FC2E9F"/>
    <w:rsid w:val="00FC31A1"/>
    <w:rsid w:val="00FC3BCB"/>
    <w:rsid w:val="00FC51FE"/>
    <w:rsid w:val="00FD1952"/>
    <w:rsid w:val="00FD45D8"/>
    <w:rsid w:val="00FD4C68"/>
    <w:rsid w:val="00FD73EF"/>
    <w:rsid w:val="00FE1257"/>
    <w:rsid w:val="00FE19E2"/>
    <w:rsid w:val="00FE3313"/>
    <w:rsid w:val="00FE33F2"/>
    <w:rsid w:val="00FF2983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D182B4-6DDA-4CAD-9566-A65F3E7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4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2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0;&#1080;&#1083;&#1080;&#1084;&#1086;&#1085;&#1086;&#1074;\&#1047;&#1072;&#1087;&#1088;&#1086;&#1089;&#1099;,%20&#1079;&#1072;&#1082;&#1083;&#1102;&#1095;&#1077;&#1085;&#1080;&#1103;,%20&#1086;&#1090;&#1074;&#1077;&#1090;&#1099;%20-%20&#1087;&#1077;&#1085;&#1089;&#1080;&#1080;\&#1050;&#1072;&#1084;&#1077;&#1085;&#1097;&#1080;&#1082;&#1080;\&#1056;&#1091;&#1076;&#1072;&#1103;%20&#1056;.&#1048;\&#1057;&#1086;&#1087;&#1088;&#1086;&#1074;&#1086;&#1076;%20&#1082;%20&#1079;&#1072;&#1082;&#1083;&#1102;&#1095;&#1077;&#1085;&#1080;&#1102;%20&#1082;&#1072;&#109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2E30A-12EA-4AE5-A3F4-72B1ACF1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Сопровод к заключению кач</Template>
  <TotalTime>1</TotalTime>
  <Pages>1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Filimonov.V</dc:creator>
  <cp:lastModifiedBy>admin</cp:lastModifiedBy>
  <cp:revision>4</cp:revision>
  <cp:lastPrinted>2022-11-09T11:11:00Z</cp:lastPrinted>
  <dcterms:created xsi:type="dcterms:W3CDTF">2022-11-09T11:12:00Z</dcterms:created>
  <dcterms:modified xsi:type="dcterms:W3CDTF">2022-11-11T14:10:00Z</dcterms:modified>
</cp:coreProperties>
</file>