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BF" w:rsidRPr="00A75AC8" w:rsidRDefault="00FD5046" w:rsidP="00A75AC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A75AC8" w:rsidRPr="00A75AC8">
        <w:rPr>
          <w:rFonts w:ascii="Times New Roman" w:hAnsi="Times New Roman" w:cs="Times New Roman"/>
          <w:b/>
          <w:sz w:val="32"/>
          <w:szCs w:val="32"/>
        </w:rPr>
        <w:t xml:space="preserve">идрологический </w:t>
      </w:r>
      <w:r>
        <w:rPr>
          <w:rFonts w:ascii="Times New Roman" w:hAnsi="Times New Roman" w:cs="Times New Roman"/>
          <w:b/>
          <w:sz w:val="32"/>
          <w:szCs w:val="32"/>
        </w:rPr>
        <w:t>памятник природы республиканского значения родник</w:t>
      </w:r>
      <w:r w:rsidR="00A75AC8" w:rsidRPr="00A75A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5AC8">
        <w:rPr>
          <w:rFonts w:ascii="Times New Roman" w:hAnsi="Times New Roman" w:cs="Times New Roman"/>
          <w:b/>
          <w:sz w:val="32"/>
          <w:szCs w:val="32"/>
        </w:rPr>
        <w:t>«</w:t>
      </w:r>
      <w:r w:rsidR="00F31400">
        <w:rPr>
          <w:rFonts w:ascii="Times New Roman" w:hAnsi="Times New Roman" w:cs="Times New Roman"/>
          <w:b/>
          <w:sz w:val="32"/>
          <w:szCs w:val="32"/>
        </w:rPr>
        <w:t>Исток реки Птичи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75AC8" w:rsidRPr="00A75AC8" w:rsidRDefault="00A75AC8" w:rsidP="00A75AC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603FD" w:rsidRPr="000603FD" w:rsidRDefault="00FD5046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D5046">
        <w:rPr>
          <w:rFonts w:ascii="Times New Roman" w:hAnsi="Times New Roman" w:cs="Times New Roman"/>
          <w:sz w:val="30"/>
          <w:szCs w:val="30"/>
        </w:rPr>
        <w:t xml:space="preserve">Гидрологический памятник природы республиканского значения </w:t>
      </w:r>
      <w:r w:rsidR="00F31400" w:rsidRPr="00F31400">
        <w:rPr>
          <w:rFonts w:ascii="Times New Roman" w:hAnsi="Times New Roman" w:cs="Times New Roman"/>
          <w:sz w:val="30"/>
          <w:szCs w:val="30"/>
        </w:rPr>
        <w:t>родник «Исток реки Птич</w:t>
      </w:r>
      <w:r w:rsidR="00F31400">
        <w:rPr>
          <w:rFonts w:ascii="Times New Roman" w:hAnsi="Times New Roman" w:cs="Times New Roman"/>
          <w:sz w:val="30"/>
          <w:szCs w:val="30"/>
        </w:rPr>
        <w:t>и</w:t>
      </w:r>
      <w:r w:rsidR="00F31400" w:rsidRPr="00F31400">
        <w:rPr>
          <w:rFonts w:ascii="Times New Roman" w:hAnsi="Times New Roman" w:cs="Times New Roman"/>
          <w:sz w:val="30"/>
          <w:szCs w:val="30"/>
        </w:rPr>
        <w:t xml:space="preserve">» 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 </w:t>
      </w:r>
      <w:r w:rsidR="00F31400" w:rsidRPr="00F31400">
        <w:rPr>
          <w:rFonts w:ascii="Times New Roman" w:hAnsi="Times New Roman" w:cs="Times New Roman"/>
          <w:sz w:val="30"/>
          <w:szCs w:val="30"/>
        </w:rPr>
        <w:t>родник «Исток реки Птич</w:t>
      </w:r>
      <w:r w:rsidR="00F31400">
        <w:rPr>
          <w:rFonts w:ascii="Times New Roman" w:hAnsi="Times New Roman" w:cs="Times New Roman"/>
          <w:sz w:val="30"/>
          <w:szCs w:val="30"/>
        </w:rPr>
        <w:t>и</w:t>
      </w:r>
      <w:r w:rsidR="00F31400" w:rsidRPr="00F31400">
        <w:rPr>
          <w:rFonts w:ascii="Times New Roman" w:hAnsi="Times New Roman" w:cs="Times New Roman"/>
          <w:sz w:val="30"/>
          <w:szCs w:val="30"/>
        </w:rPr>
        <w:t>»</w:t>
      </w:r>
      <w:r w:rsidR="00F31400">
        <w:rPr>
          <w:rFonts w:ascii="Times New Roman" w:hAnsi="Times New Roman" w:cs="Times New Roman"/>
          <w:sz w:val="30"/>
          <w:szCs w:val="30"/>
        </w:rPr>
        <w:t xml:space="preserve"> </w:t>
      </w:r>
      <w:r w:rsidR="00A75AC8" w:rsidRPr="000603FD">
        <w:rPr>
          <w:rFonts w:ascii="Times New Roman" w:hAnsi="Times New Roman" w:cs="Times New Roman"/>
          <w:sz w:val="30"/>
          <w:szCs w:val="30"/>
        </w:rPr>
        <w:t>объявлен Постановление</w:t>
      </w:r>
      <w:r w:rsidR="00A23AFB" w:rsidRPr="000603FD">
        <w:rPr>
          <w:rFonts w:ascii="Times New Roman" w:hAnsi="Times New Roman" w:cs="Times New Roman"/>
          <w:sz w:val="30"/>
          <w:szCs w:val="30"/>
        </w:rPr>
        <w:t>м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Министрст</w:t>
      </w:r>
      <w:r w:rsidR="00A75AC8" w:rsidRPr="000603FD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Природных ресурсов и охраны окружающей среды 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Республики Беларусь от </w:t>
      </w:r>
      <w:r w:rsidR="00F31400">
        <w:rPr>
          <w:rFonts w:ascii="Times New Roman" w:hAnsi="Times New Roman" w:cs="Times New Roman"/>
          <w:sz w:val="30"/>
          <w:szCs w:val="30"/>
        </w:rPr>
        <w:t>12</w:t>
      </w:r>
      <w:r w:rsidR="00A75AC8" w:rsidRPr="000603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</w:t>
      </w:r>
      <w:r w:rsidR="00F31400">
        <w:rPr>
          <w:rFonts w:ascii="Times New Roman" w:hAnsi="Times New Roman" w:cs="Times New Roman"/>
          <w:sz w:val="30"/>
          <w:szCs w:val="30"/>
        </w:rPr>
        <w:t>8</w:t>
      </w:r>
      <w:r w:rsidR="00A75AC8" w:rsidRPr="000603FD">
        <w:rPr>
          <w:rFonts w:ascii="Times New Roman" w:hAnsi="Times New Roman" w:cs="Times New Roman"/>
          <w:sz w:val="30"/>
          <w:szCs w:val="30"/>
        </w:rPr>
        <w:t>.</w:t>
      </w:r>
      <w:r w:rsidR="00F31400">
        <w:rPr>
          <w:rFonts w:ascii="Times New Roman" w:hAnsi="Times New Roman" w:cs="Times New Roman"/>
          <w:sz w:val="30"/>
          <w:szCs w:val="30"/>
        </w:rPr>
        <w:t xml:space="preserve">2010 г. 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№ </w:t>
      </w:r>
      <w:r w:rsidR="00F31400">
        <w:rPr>
          <w:rFonts w:ascii="Times New Roman" w:hAnsi="Times New Roman" w:cs="Times New Roman"/>
          <w:sz w:val="30"/>
          <w:szCs w:val="30"/>
        </w:rPr>
        <w:t>38</w:t>
      </w:r>
      <w:r w:rsidR="000603FD">
        <w:rPr>
          <w:rFonts w:ascii="Times New Roman" w:hAnsi="Times New Roman" w:cs="Times New Roman"/>
          <w:sz w:val="30"/>
          <w:szCs w:val="30"/>
        </w:rPr>
        <w:t xml:space="preserve"> </w:t>
      </w:r>
      <w:r w:rsidR="00A75AC8" w:rsidRPr="000603FD">
        <w:rPr>
          <w:rFonts w:ascii="Times New Roman" w:hAnsi="Times New Roman" w:cs="Times New Roman"/>
          <w:sz w:val="30"/>
          <w:szCs w:val="30"/>
        </w:rPr>
        <w:t>«О</w:t>
      </w:r>
      <w:r>
        <w:rPr>
          <w:rFonts w:ascii="Times New Roman" w:hAnsi="Times New Roman" w:cs="Times New Roman"/>
          <w:sz w:val="30"/>
          <w:szCs w:val="30"/>
        </w:rPr>
        <w:t xml:space="preserve">б объявлении </w:t>
      </w:r>
      <w:r w:rsidR="00F31400">
        <w:rPr>
          <w:rFonts w:ascii="Times New Roman" w:hAnsi="Times New Roman" w:cs="Times New Roman"/>
          <w:sz w:val="30"/>
          <w:szCs w:val="30"/>
        </w:rPr>
        <w:t>родника «Исток реки Птичи»</w:t>
      </w:r>
      <w:r>
        <w:rPr>
          <w:rFonts w:ascii="Times New Roman" w:hAnsi="Times New Roman" w:cs="Times New Roman"/>
          <w:sz w:val="30"/>
          <w:szCs w:val="30"/>
        </w:rPr>
        <w:t xml:space="preserve"> гидрологическим</w:t>
      </w:r>
      <w:r w:rsidR="00F31400">
        <w:rPr>
          <w:rFonts w:ascii="Times New Roman" w:hAnsi="Times New Roman" w:cs="Times New Roman"/>
          <w:sz w:val="30"/>
          <w:szCs w:val="30"/>
        </w:rPr>
        <w:t xml:space="preserve"> памятником</w:t>
      </w:r>
      <w:r>
        <w:rPr>
          <w:rFonts w:ascii="Times New Roman" w:hAnsi="Times New Roman" w:cs="Times New Roman"/>
          <w:sz w:val="30"/>
          <w:szCs w:val="30"/>
        </w:rPr>
        <w:t xml:space="preserve"> природы республиканского значения</w:t>
      </w:r>
      <w:r w:rsidR="0034092F">
        <w:rPr>
          <w:rFonts w:ascii="Times New Roman" w:hAnsi="Times New Roman" w:cs="Times New Roman"/>
          <w:sz w:val="30"/>
          <w:szCs w:val="30"/>
        </w:rPr>
        <w:t>».</w:t>
      </w:r>
    </w:p>
    <w:p w:rsidR="00A75AC8" w:rsidRDefault="00A75AC8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603FD">
        <w:rPr>
          <w:rFonts w:ascii="Times New Roman" w:hAnsi="Times New Roman" w:cs="Times New Roman"/>
          <w:b/>
          <w:sz w:val="30"/>
          <w:szCs w:val="30"/>
        </w:rPr>
        <w:t xml:space="preserve">Границы </w:t>
      </w:r>
      <w:r w:rsidR="00FD5046" w:rsidRPr="00FD5046">
        <w:rPr>
          <w:rFonts w:ascii="Times New Roman" w:hAnsi="Times New Roman" w:cs="Times New Roman"/>
          <w:b/>
          <w:sz w:val="30"/>
          <w:szCs w:val="30"/>
        </w:rPr>
        <w:t xml:space="preserve">родник </w:t>
      </w:r>
      <w:r w:rsidR="00FD5046" w:rsidRPr="00F31400">
        <w:rPr>
          <w:rFonts w:ascii="Times New Roman" w:hAnsi="Times New Roman" w:cs="Times New Roman"/>
          <w:b/>
          <w:sz w:val="30"/>
          <w:szCs w:val="30"/>
        </w:rPr>
        <w:t>«</w:t>
      </w:r>
      <w:r w:rsidR="00F31400" w:rsidRPr="00F31400">
        <w:rPr>
          <w:rFonts w:ascii="Times New Roman" w:hAnsi="Times New Roman" w:cs="Times New Roman"/>
          <w:b/>
          <w:sz w:val="30"/>
          <w:szCs w:val="30"/>
        </w:rPr>
        <w:t>Исток реки Птичи</w:t>
      </w:r>
      <w:r w:rsidR="00FD5046" w:rsidRPr="00F31400">
        <w:rPr>
          <w:rFonts w:ascii="Times New Roman" w:hAnsi="Times New Roman" w:cs="Times New Roman"/>
          <w:b/>
          <w:sz w:val="30"/>
          <w:szCs w:val="30"/>
        </w:rPr>
        <w:t xml:space="preserve">» </w:t>
      </w:r>
      <w:r w:rsidRPr="000603FD">
        <w:rPr>
          <w:rFonts w:ascii="Times New Roman" w:hAnsi="Times New Roman" w:cs="Times New Roman"/>
          <w:b/>
          <w:sz w:val="30"/>
          <w:szCs w:val="30"/>
        </w:rPr>
        <w:t>проходят:</w:t>
      </w:r>
    </w:p>
    <w:p w:rsidR="00E62AD5" w:rsidRPr="00FD5046" w:rsidRDefault="00F31400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севере – от точки, расположенной на пахотном поле и отстоящей от пересечения родникового ручья и автодороги между деревнями Заречное-</w:t>
      </w:r>
      <w:proofErr w:type="spellStart"/>
      <w:r>
        <w:rPr>
          <w:rFonts w:ascii="Times New Roman" w:hAnsi="Times New Roman" w:cs="Times New Roman"/>
          <w:sz w:val="30"/>
          <w:szCs w:val="30"/>
        </w:rPr>
        <w:t>Нарейки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</w:rPr>
        <w:t>Глушинцы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50 метров вдоль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закустаренной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поймы истока по пахотному полю полосой шириной 50 метров на юго-восток, затем на юг, далее на юго-запад, затем на запад, далее на север до начальной точки, расположенной на пахотном поле и отстоящей от пересечения родникового ручья и автодороги между деревнями Заречное-</w:t>
      </w:r>
      <w:proofErr w:type="spellStart"/>
      <w:r>
        <w:rPr>
          <w:rFonts w:ascii="Times New Roman" w:hAnsi="Times New Roman" w:cs="Times New Roman"/>
          <w:sz w:val="30"/>
          <w:szCs w:val="30"/>
        </w:rPr>
        <w:t>Нарейки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</w:rPr>
        <w:t>Глушинцы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50 метров.</w:t>
      </w:r>
    </w:p>
    <w:p w:rsidR="00A75AC8" w:rsidRDefault="00121A14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62AD5">
        <w:rPr>
          <w:rFonts w:ascii="Times New Roman" w:hAnsi="Times New Roman" w:cs="Times New Roman"/>
          <w:sz w:val="30"/>
          <w:szCs w:val="30"/>
        </w:rPr>
        <w:t xml:space="preserve">лощадь </w:t>
      </w:r>
      <w:r>
        <w:rPr>
          <w:rFonts w:ascii="Times New Roman" w:hAnsi="Times New Roman" w:cs="Times New Roman"/>
          <w:sz w:val="30"/>
          <w:szCs w:val="30"/>
        </w:rPr>
        <w:t>памятника природы:1,5 га;</w:t>
      </w:r>
    </w:p>
    <w:p w:rsidR="00121A14" w:rsidRPr="000603FD" w:rsidRDefault="00121A14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Площадь охранной зоны памятника природы: 5га.</w:t>
      </w:r>
    </w:p>
    <w:p w:rsidR="00121A14" w:rsidRDefault="00121A14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Режим охраны и использования памятника природы:</w:t>
      </w:r>
    </w:p>
    <w:p w:rsidR="00121A14" w:rsidRDefault="002B4431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запрещается</w:t>
      </w:r>
      <w:r w:rsidR="00121A14" w:rsidRPr="002B4431">
        <w:rPr>
          <w:rFonts w:ascii="Times New Roman" w:hAnsi="Times New Roman" w:cs="Times New Roman"/>
          <w:b/>
          <w:sz w:val="30"/>
          <w:szCs w:val="30"/>
        </w:rPr>
        <w:t>:</w:t>
      </w:r>
      <w:r w:rsidR="00121A14">
        <w:rPr>
          <w:rFonts w:ascii="Times New Roman" w:hAnsi="Times New Roman" w:cs="Times New Roman"/>
          <w:sz w:val="30"/>
          <w:szCs w:val="30"/>
        </w:rPr>
        <w:t xml:space="preserve"> проведение работ, связанных с изменением гидрологического режима территории, использование водных объектов в мелиоративных целях, искусственное изменение русла водотоков, разрушение </w:t>
      </w:r>
      <w:r>
        <w:rPr>
          <w:rFonts w:ascii="Times New Roman" w:hAnsi="Times New Roman" w:cs="Times New Roman"/>
          <w:sz w:val="30"/>
          <w:szCs w:val="30"/>
        </w:rPr>
        <w:t>берегов</w:t>
      </w:r>
      <w:r w:rsidR="00121A14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поймы водных объектов, уничтожение берегозащитной, водной и болотной растительности, сброс сточных вод, добыча полезных ископаемых, работы которые могут повлечь загрязнение, засорение, истощение водных объектов или изменение химического состава вод, прогон и пастьба скота, разжигание костров, проезд, стоянка и мойка автомобилей</w:t>
      </w:r>
      <w:r>
        <w:rPr>
          <w:rFonts w:ascii="Times New Roman" w:hAnsi="Times New Roman" w:cs="Times New Roman"/>
          <w:sz w:val="30"/>
          <w:szCs w:val="30"/>
        </w:rPr>
        <w:tab/>
        <w:t>, мотоциклов и других автотранспортных средств, установка палаток, проведение массовых мероприятий.</w:t>
      </w:r>
    </w:p>
    <w:p w:rsidR="002B4431" w:rsidRDefault="002B4431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Режим охраны и использования памятника природы:</w:t>
      </w:r>
    </w:p>
    <w:p w:rsidR="002B4431" w:rsidRDefault="002B4431" w:rsidP="002B4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запрещается: </w:t>
      </w:r>
      <w:r>
        <w:rPr>
          <w:rFonts w:ascii="Times New Roman" w:hAnsi="Times New Roman" w:cs="Times New Roman"/>
          <w:sz w:val="30"/>
          <w:szCs w:val="30"/>
        </w:rPr>
        <w:t>проведение работ</w:t>
      </w:r>
      <w:r w:rsidR="009D408D">
        <w:rPr>
          <w:rFonts w:ascii="Times New Roman" w:hAnsi="Times New Roman" w:cs="Times New Roman"/>
          <w:sz w:val="30"/>
          <w:szCs w:val="30"/>
        </w:rPr>
        <w:t xml:space="preserve"> по гидротехнической мелиорации, работ </w:t>
      </w:r>
      <w:r>
        <w:rPr>
          <w:rFonts w:ascii="Times New Roman" w:hAnsi="Times New Roman" w:cs="Times New Roman"/>
          <w:sz w:val="30"/>
          <w:szCs w:val="30"/>
        </w:rPr>
        <w:t>связанных с изменением</w:t>
      </w:r>
      <w:r w:rsidR="009D408D">
        <w:rPr>
          <w:rFonts w:ascii="Times New Roman" w:hAnsi="Times New Roman" w:cs="Times New Roman"/>
          <w:sz w:val="30"/>
          <w:szCs w:val="30"/>
        </w:rPr>
        <w:t xml:space="preserve"> существующего</w:t>
      </w:r>
      <w:r>
        <w:rPr>
          <w:rFonts w:ascii="Times New Roman" w:hAnsi="Times New Roman" w:cs="Times New Roman"/>
          <w:sz w:val="30"/>
          <w:szCs w:val="30"/>
        </w:rPr>
        <w:t xml:space="preserve"> гидрологического режима,</w:t>
      </w:r>
      <w:r w:rsidR="009D408D">
        <w:rPr>
          <w:rFonts w:ascii="Times New Roman" w:hAnsi="Times New Roman" w:cs="Times New Roman"/>
          <w:sz w:val="30"/>
          <w:szCs w:val="30"/>
        </w:rPr>
        <w:t xml:space="preserve"> за исключением работ по его восстановлению, кооптирование выхода родниковых вод, </w:t>
      </w:r>
      <w:r>
        <w:rPr>
          <w:rFonts w:ascii="Times New Roman" w:hAnsi="Times New Roman" w:cs="Times New Roman"/>
          <w:sz w:val="30"/>
          <w:szCs w:val="30"/>
        </w:rPr>
        <w:t>искусс</w:t>
      </w:r>
      <w:r w:rsidR="009D408D">
        <w:rPr>
          <w:rFonts w:ascii="Times New Roman" w:hAnsi="Times New Roman" w:cs="Times New Roman"/>
          <w:sz w:val="30"/>
          <w:szCs w:val="30"/>
        </w:rPr>
        <w:t>твенное изменение русла водотока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D408D">
        <w:rPr>
          <w:rFonts w:ascii="Times New Roman" w:hAnsi="Times New Roman" w:cs="Times New Roman"/>
          <w:sz w:val="30"/>
          <w:szCs w:val="30"/>
        </w:rPr>
        <w:t>разрушение берегов и поймы водного</w:t>
      </w:r>
      <w:r>
        <w:rPr>
          <w:rFonts w:ascii="Times New Roman" w:hAnsi="Times New Roman" w:cs="Times New Roman"/>
          <w:sz w:val="30"/>
          <w:szCs w:val="30"/>
        </w:rPr>
        <w:t xml:space="preserve"> объект</w:t>
      </w:r>
      <w:r w:rsidR="009D408D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9D408D">
        <w:rPr>
          <w:rFonts w:ascii="Times New Roman" w:hAnsi="Times New Roman" w:cs="Times New Roman"/>
          <w:sz w:val="30"/>
          <w:szCs w:val="30"/>
        </w:rPr>
        <w:t xml:space="preserve"> повреждение или уничтожение объектов растительного мира, размещение отходов, </w:t>
      </w:r>
      <w:r>
        <w:rPr>
          <w:rFonts w:ascii="Times New Roman" w:hAnsi="Times New Roman" w:cs="Times New Roman"/>
          <w:sz w:val="30"/>
          <w:szCs w:val="30"/>
        </w:rPr>
        <w:t xml:space="preserve"> сброс сточных вод, добыча полезных ископаемых,</w:t>
      </w:r>
      <w:r w:rsidR="009D408D">
        <w:rPr>
          <w:rFonts w:ascii="Times New Roman" w:hAnsi="Times New Roman" w:cs="Times New Roman"/>
          <w:sz w:val="30"/>
          <w:szCs w:val="30"/>
        </w:rPr>
        <w:t xml:space="preserve"> проведение</w:t>
      </w:r>
      <w:r>
        <w:rPr>
          <w:rFonts w:ascii="Times New Roman" w:hAnsi="Times New Roman" w:cs="Times New Roman"/>
          <w:sz w:val="30"/>
          <w:szCs w:val="30"/>
        </w:rPr>
        <w:t xml:space="preserve"> работ</w:t>
      </w:r>
      <w:r w:rsidR="009D408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которые могут повлечь загрязнение, засорение, истощение водных объектов или изменение химического состава вод,</w:t>
      </w:r>
      <w:r w:rsidR="009D408D">
        <w:rPr>
          <w:rFonts w:ascii="Times New Roman" w:hAnsi="Times New Roman" w:cs="Times New Roman"/>
          <w:sz w:val="30"/>
          <w:szCs w:val="30"/>
        </w:rPr>
        <w:t xml:space="preserve"> размещение отдельных палаток или палаточных городков, других мест массового отдыха, проведение </w:t>
      </w:r>
      <w:r w:rsidR="009D408D">
        <w:rPr>
          <w:rFonts w:ascii="Times New Roman" w:hAnsi="Times New Roman" w:cs="Times New Roman"/>
          <w:sz w:val="30"/>
          <w:szCs w:val="30"/>
        </w:rPr>
        <w:lastRenderedPageBreak/>
        <w:t>массовых мероприятий, размещение промышленных предприятий, жилой застройки, помещений для временного проживания (садовый домик, дача.</w:t>
      </w:r>
    </w:p>
    <w:p w:rsidR="009D408D" w:rsidRDefault="009D408D" w:rsidP="009D40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Режим охраны и использования охранной зоны памятника природы</w:t>
      </w:r>
      <w:r>
        <w:rPr>
          <w:rFonts w:ascii="Times New Roman" w:hAnsi="Times New Roman" w:cs="Times New Roman"/>
          <w:b/>
          <w:sz w:val="30"/>
          <w:szCs w:val="30"/>
        </w:rPr>
        <w:t xml:space="preserve"> (если она установлена). В охранной зоне памятника природы запрещается:</w:t>
      </w:r>
    </w:p>
    <w:p w:rsidR="009D408D" w:rsidRDefault="006D093A" w:rsidP="009D40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работ по гидротехнической мелиорации, работ связанных с изменением существующего гидрологического режима, за исключением работ по его восстановлению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искусственное изменение русла водотока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размещение отходов,  сброс сточных вод, добыча полезных ископаемых, проведение работ, которые могут повлечь загрязнение, засорение, истощение водных объектов или изменение химического состава вод,</w:t>
      </w:r>
      <w:r>
        <w:rPr>
          <w:rFonts w:ascii="Times New Roman" w:hAnsi="Times New Roman" w:cs="Times New Roman"/>
          <w:sz w:val="30"/>
          <w:szCs w:val="30"/>
        </w:rPr>
        <w:t xml:space="preserve"> пастьба и прогон сельскохозяйственных животных, проезд и стоянка механических транспортных средств, распашка земли.</w:t>
      </w:r>
      <w:bookmarkStart w:id="0" w:name="_GoBack"/>
      <w:bookmarkEnd w:id="0"/>
    </w:p>
    <w:p w:rsidR="009D408D" w:rsidRPr="002B4431" w:rsidRDefault="009D408D" w:rsidP="002B4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9D408D" w:rsidRPr="002B4431" w:rsidSect="005D4A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05"/>
    <w:rsid w:val="000603FD"/>
    <w:rsid w:val="000A6696"/>
    <w:rsid w:val="00121A14"/>
    <w:rsid w:val="002B4431"/>
    <w:rsid w:val="00312262"/>
    <w:rsid w:val="0034092F"/>
    <w:rsid w:val="00571BCA"/>
    <w:rsid w:val="005D4A1D"/>
    <w:rsid w:val="006D093A"/>
    <w:rsid w:val="009D408D"/>
    <w:rsid w:val="00A23AFB"/>
    <w:rsid w:val="00A75AC8"/>
    <w:rsid w:val="00B75E37"/>
    <w:rsid w:val="00E62AD5"/>
    <w:rsid w:val="00E87D05"/>
    <w:rsid w:val="00F31400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7371E-3E7B-4D4F-9B1F-C3EE23D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2024-08-14T13:30:00Z</dcterms:created>
  <dcterms:modified xsi:type="dcterms:W3CDTF">2024-08-15T05:15:00Z</dcterms:modified>
</cp:coreProperties>
</file>