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BF" w:rsidRPr="00A75AC8" w:rsidRDefault="00FD5046" w:rsidP="00A75AC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A75AC8" w:rsidRPr="00A75AC8">
        <w:rPr>
          <w:rFonts w:ascii="Times New Roman" w:hAnsi="Times New Roman" w:cs="Times New Roman"/>
          <w:b/>
          <w:sz w:val="32"/>
          <w:szCs w:val="32"/>
        </w:rPr>
        <w:t xml:space="preserve">идрологический </w:t>
      </w:r>
      <w:r>
        <w:rPr>
          <w:rFonts w:ascii="Times New Roman" w:hAnsi="Times New Roman" w:cs="Times New Roman"/>
          <w:b/>
          <w:sz w:val="32"/>
          <w:szCs w:val="32"/>
        </w:rPr>
        <w:t>памятник природы республиканского значения родник</w:t>
      </w:r>
      <w:r w:rsidR="00A75AC8" w:rsidRPr="00A75A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75AC8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Юцковский»</w:t>
      </w:r>
    </w:p>
    <w:p w:rsidR="00A75AC8" w:rsidRPr="00A75AC8" w:rsidRDefault="00A75AC8" w:rsidP="00A75AC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603FD" w:rsidRPr="000603FD" w:rsidRDefault="00FD5046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D5046">
        <w:rPr>
          <w:rFonts w:ascii="Times New Roman" w:hAnsi="Times New Roman" w:cs="Times New Roman"/>
          <w:sz w:val="30"/>
          <w:szCs w:val="30"/>
        </w:rPr>
        <w:t xml:space="preserve">Гидрологический памятник природы республиканского значения родник «Юцковский» 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родник «Юцковский»)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 объявлен Постановление</w:t>
      </w:r>
      <w:r w:rsidR="00A23AFB" w:rsidRPr="000603FD">
        <w:rPr>
          <w:rFonts w:ascii="Times New Roman" w:hAnsi="Times New Roman" w:cs="Times New Roman"/>
          <w:sz w:val="30"/>
          <w:szCs w:val="30"/>
        </w:rPr>
        <w:t>м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Министрст</w:t>
      </w:r>
      <w:r w:rsidR="00A75AC8" w:rsidRPr="000603F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Природных ресурсов и охраны окружающей среды 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Республики Беларусь от </w:t>
      </w:r>
      <w:r>
        <w:rPr>
          <w:rFonts w:ascii="Times New Roman" w:hAnsi="Times New Roman" w:cs="Times New Roman"/>
          <w:sz w:val="30"/>
          <w:szCs w:val="30"/>
        </w:rPr>
        <w:t>18</w:t>
      </w:r>
      <w:r w:rsidR="00A75AC8" w:rsidRPr="000603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03</w:t>
      </w:r>
      <w:r w:rsidR="00A75AC8" w:rsidRPr="000603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2008</w:t>
      </w:r>
      <w:r w:rsidR="00A75AC8" w:rsidRPr="000603FD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23</w:t>
      </w:r>
      <w:r w:rsidR="000603FD">
        <w:rPr>
          <w:rFonts w:ascii="Times New Roman" w:hAnsi="Times New Roman" w:cs="Times New Roman"/>
          <w:sz w:val="30"/>
          <w:szCs w:val="30"/>
        </w:rPr>
        <w:t xml:space="preserve"> </w:t>
      </w:r>
      <w:r w:rsidR="00A75AC8" w:rsidRPr="000603FD">
        <w:rPr>
          <w:rFonts w:ascii="Times New Roman" w:hAnsi="Times New Roman" w:cs="Times New Roman"/>
          <w:sz w:val="30"/>
          <w:szCs w:val="30"/>
        </w:rPr>
        <w:t>«О</w:t>
      </w:r>
      <w:r>
        <w:rPr>
          <w:rFonts w:ascii="Times New Roman" w:hAnsi="Times New Roman" w:cs="Times New Roman"/>
          <w:sz w:val="30"/>
          <w:szCs w:val="30"/>
        </w:rPr>
        <w:t>б объявлении некоторых родников в Минской области гидрологическими памятниками природы республиканского значения</w:t>
      </w:r>
      <w:r w:rsidR="0034092F">
        <w:rPr>
          <w:rFonts w:ascii="Times New Roman" w:hAnsi="Times New Roman" w:cs="Times New Roman"/>
          <w:sz w:val="30"/>
          <w:szCs w:val="30"/>
        </w:rPr>
        <w:t>».</w:t>
      </w:r>
      <w:bookmarkStart w:id="0" w:name="_GoBack"/>
      <w:bookmarkEnd w:id="0"/>
    </w:p>
    <w:p w:rsidR="00A75AC8" w:rsidRDefault="00A75AC8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603FD">
        <w:rPr>
          <w:rFonts w:ascii="Times New Roman" w:hAnsi="Times New Roman" w:cs="Times New Roman"/>
          <w:b/>
          <w:sz w:val="30"/>
          <w:szCs w:val="30"/>
        </w:rPr>
        <w:t xml:space="preserve">Границы </w:t>
      </w:r>
      <w:r w:rsidR="00FD5046" w:rsidRPr="00FD5046">
        <w:rPr>
          <w:rFonts w:ascii="Times New Roman" w:hAnsi="Times New Roman" w:cs="Times New Roman"/>
          <w:b/>
          <w:sz w:val="30"/>
          <w:szCs w:val="30"/>
        </w:rPr>
        <w:t>родник «Юцковский»</w:t>
      </w:r>
      <w:r w:rsidR="00FD50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603FD">
        <w:rPr>
          <w:rFonts w:ascii="Times New Roman" w:hAnsi="Times New Roman" w:cs="Times New Roman"/>
          <w:b/>
          <w:sz w:val="30"/>
          <w:szCs w:val="30"/>
        </w:rPr>
        <w:t>проходят:</w:t>
      </w:r>
    </w:p>
    <w:p w:rsidR="00FD5046" w:rsidRDefault="00FD5046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юге и востоке – от пересечения автомобильных дорог Юцки-</w:t>
      </w:r>
      <w:proofErr w:type="spellStart"/>
      <w:r>
        <w:rPr>
          <w:rFonts w:ascii="Times New Roman" w:hAnsi="Times New Roman" w:cs="Times New Roman"/>
          <w:sz w:val="30"/>
          <w:szCs w:val="30"/>
        </w:rPr>
        <w:t>Крыштафово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южной бровки оврага на юго-запад по северной бровке автодороги на протяжении 100 метров, далее на северо-запад перпендикулярно автодороге до безымянного ручья</w:t>
      </w:r>
      <w:r w:rsidR="00E62AD5">
        <w:rPr>
          <w:rFonts w:ascii="Times New Roman" w:hAnsi="Times New Roman" w:cs="Times New Roman"/>
          <w:sz w:val="30"/>
          <w:szCs w:val="30"/>
        </w:rPr>
        <w:t>, далее по левому берегу ручья до южной бровки оврага;</w:t>
      </w:r>
    </w:p>
    <w:p w:rsidR="00E62AD5" w:rsidRPr="00FD5046" w:rsidRDefault="00E62AD5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западе и севере – от пересечения автодороги Юцки-</w:t>
      </w:r>
      <w:proofErr w:type="spellStart"/>
      <w:r>
        <w:rPr>
          <w:rFonts w:ascii="Times New Roman" w:hAnsi="Times New Roman" w:cs="Times New Roman"/>
          <w:sz w:val="30"/>
          <w:szCs w:val="30"/>
        </w:rPr>
        <w:t>Криштофово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северной бровки оврага на северо-запад по северной бровки автодороги на протяжении 100 метров, </w:t>
      </w:r>
      <w:r>
        <w:rPr>
          <w:rFonts w:ascii="Times New Roman" w:hAnsi="Times New Roman" w:cs="Times New Roman"/>
          <w:sz w:val="30"/>
          <w:szCs w:val="30"/>
        </w:rPr>
        <w:t xml:space="preserve">далее на северо-запад перпендикулярно автодороге до безымянного ручья, далее по левому берегу ручья до </w:t>
      </w:r>
      <w:r>
        <w:rPr>
          <w:rFonts w:ascii="Times New Roman" w:hAnsi="Times New Roman" w:cs="Times New Roman"/>
          <w:sz w:val="30"/>
          <w:szCs w:val="30"/>
        </w:rPr>
        <w:t>северной бровки оврага.</w:t>
      </w:r>
    </w:p>
    <w:p w:rsidR="00A75AC8" w:rsidRDefault="00121A14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62AD5">
        <w:rPr>
          <w:rFonts w:ascii="Times New Roman" w:hAnsi="Times New Roman" w:cs="Times New Roman"/>
          <w:sz w:val="30"/>
          <w:szCs w:val="30"/>
        </w:rPr>
        <w:t xml:space="preserve">лощадь </w:t>
      </w:r>
      <w:r>
        <w:rPr>
          <w:rFonts w:ascii="Times New Roman" w:hAnsi="Times New Roman" w:cs="Times New Roman"/>
          <w:sz w:val="30"/>
          <w:szCs w:val="30"/>
        </w:rPr>
        <w:t>памятника природы:1,5 га;</w:t>
      </w:r>
    </w:p>
    <w:p w:rsidR="00121A14" w:rsidRPr="000603FD" w:rsidRDefault="00121A14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Площадь охранной зоны памятника природы: 5га.</w:t>
      </w:r>
    </w:p>
    <w:p w:rsidR="00121A14" w:rsidRDefault="00121A14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Режим охраны и использования памятника природы:</w:t>
      </w:r>
    </w:p>
    <w:p w:rsidR="00121A14" w:rsidRDefault="002B4431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запрещается</w:t>
      </w:r>
      <w:r w:rsidR="00121A14" w:rsidRPr="002B4431">
        <w:rPr>
          <w:rFonts w:ascii="Times New Roman" w:hAnsi="Times New Roman" w:cs="Times New Roman"/>
          <w:b/>
          <w:sz w:val="30"/>
          <w:szCs w:val="30"/>
        </w:rPr>
        <w:t>:</w:t>
      </w:r>
      <w:r w:rsidR="00121A14">
        <w:rPr>
          <w:rFonts w:ascii="Times New Roman" w:hAnsi="Times New Roman" w:cs="Times New Roman"/>
          <w:sz w:val="30"/>
          <w:szCs w:val="30"/>
        </w:rPr>
        <w:t xml:space="preserve"> проведение работ, связанных с изменением гидрологического режима территории, использование водных объектов в мелиоративных целях, искусственное изменение русла водотоков, разрушение </w:t>
      </w:r>
      <w:r>
        <w:rPr>
          <w:rFonts w:ascii="Times New Roman" w:hAnsi="Times New Roman" w:cs="Times New Roman"/>
          <w:sz w:val="30"/>
          <w:szCs w:val="30"/>
        </w:rPr>
        <w:t>берегов</w:t>
      </w:r>
      <w:r w:rsidR="00121A14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поймы водных объектов, уничтожение берегозащитной, водной и болотной растительности, сброс сточных вод, добыча полезных ископаемых, работы которые могут повлечь загрязнение, засорение, истощение водных объектов или изменение химического состава вод, прогон и пастьба скота, разжигание костров, проезд, стоянка и мойка автомобилей</w:t>
      </w:r>
      <w:r>
        <w:rPr>
          <w:rFonts w:ascii="Times New Roman" w:hAnsi="Times New Roman" w:cs="Times New Roman"/>
          <w:sz w:val="30"/>
          <w:szCs w:val="30"/>
        </w:rPr>
        <w:tab/>
        <w:t>, мотоциклов и других автотранспортных средств, установка палаток, проведение массовых мероприятий.</w:t>
      </w:r>
    </w:p>
    <w:p w:rsidR="002B4431" w:rsidRDefault="002B4431" w:rsidP="00A75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Режим охраны и использования охранной зоны памятника природы:</w:t>
      </w:r>
    </w:p>
    <w:p w:rsidR="002B4431" w:rsidRPr="002B4431" w:rsidRDefault="002B4431" w:rsidP="002B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запрещается: </w:t>
      </w:r>
      <w:r>
        <w:rPr>
          <w:rFonts w:ascii="Times New Roman" w:hAnsi="Times New Roman" w:cs="Times New Roman"/>
          <w:sz w:val="30"/>
          <w:szCs w:val="30"/>
        </w:rPr>
        <w:t xml:space="preserve">проведение работ, связанных с изменением гидрологического режима территории, использование водных объектов в мелиоративных целях, искусственное изменение русла водотоков, разрушение берегов и поймы водных объектов, уничтожение берегозащитной, водной и болотной растительности, сброс сточных вод, добыча полезных ископаемых, работы которые могут повлечь загрязнение, засорение, истощение водных объектов или изменение </w:t>
      </w:r>
      <w:r>
        <w:rPr>
          <w:rFonts w:ascii="Times New Roman" w:hAnsi="Times New Roman" w:cs="Times New Roman"/>
          <w:sz w:val="30"/>
          <w:szCs w:val="30"/>
        </w:rPr>
        <w:lastRenderedPageBreak/>
        <w:t>химического состава вод, прогон и пастьба скота, разжигание костров, проезд, стоянка и мойка автомобилей</w:t>
      </w:r>
      <w:r>
        <w:rPr>
          <w:rFonts w:ascii="Times New Roman" w:hAnsi="Times New Roman" w:cs="Times New Roman"/>
          <w:sz w:val="30"/>
          <w:szCs w:val="30"/>
        </w:rPr>
        <w:tab/>
        <w:t>, мотоциклов и других автотранспортных средств, установка палаток, проведение массовых мероприятий.</w:t>
      </w:r>
    </w:p>
    <w:sectPr w:rsidR="002B4431" w:rsidRPr="002B4431" w:rsidSect="005D4A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05"/>
    <w:rsid w:val="000603FD"/>
    <w:rsid w:val="000A6696"/>
    <w:rsid w:val="00121A14"/>
    <w:rsid w:val="002B4431"/>
    <w:rsid w:val="00312262"/>
    <w:rsid w:val="0034092F"/>
    <w:rsid w:val="005D4A1D"/>
    <w:rsid w:val="00A23AFB"/>
    <w:rsid w:val="00A75AC8"/>
    <w:rsid w:val="00B75E37"/>
    <w:rsid w:val="00E62AD5"/>
    <w:rsid w:val="00E87D05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371E-3E7B-4D4F-9B1F-C3EE23D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2024-08-14T12:41:00Z</dcterms:created>
  <dcterms:modified xsi:type="dcterms:W3CDTF">2024-08-14T13:18:00Z</dcterms:modified>
</cp:coreProperties>
</file>