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4B6911" w:rsidRDefault="004B6911" w:rsidP="00520D45">
      <w:pPr>
        <w:ind w:firstLine="709"/>
        <w:jc w:val="both"/>
      </w:pPr>
    </w:p>
    <w:p w:rsidR="00154D5A" w:rsidRDefault="00154D5A" w:rsidP="00520D45">
      <w:pPr>
        <w:ind w:firstLine="709"/>
        <w:jc w:val="both"/>
      </w:pPr>
    </w:p>
    <w:p w:rsidR="00154D5A" w:rsidRDefault="00154D5A" w:rsidP="004A0104">
      <w:pPr>
        <w:ind w:firstLine="709"/>
        <w:jc w:val="both"/>
      </w:pPr>
      <w:r>
        <w:t>22.02.2021</w:t>
      </w:r>
      <w:r>
        <w:tab/>
      </w:r>
      <w:r>
        <w:t>ш</w:t>
      </w:r>
      <w:r>
        <w:t>тукатур</w:t>
      </w:r>
      <w:r>
        <w:t xml:space="preserve"> ГЛХУ</w:t>
      </w:r>
      <w:r>
        <w:t xml:space="preserve"> «Крупский лесхоз»</w:t>
      </w:r>
      <w:r>
        <w:t xml:space="preserve"> на </w:t>
      </w:r>
      <w:r>
        <w:t>объект</w:t>
      </w:r>
      <w:r>
        <w:t>е</w:t>
      </w:r>
      <w:r>
        <w:t xml:space="preserve"> «Реконструкция склада под производственное здание по обработке древесины и производство изделий из дерева» в г. Крупки</w:t>
      </w:r>
      <w:r>
        <w:t xml:space="preserve"> по заданию </w:t>
      </w:r>
      <w:r>
        <w:t xml:space="preserve">мастера строительных и монтажных работ </w:t>
      </w:r>
      <w:r>
        <w:t xml:space="preserve">производила </w:t>
      </w:r>
      <w:r>
        <w:t>оштукатуривание внутренн</w:t>
      </w:r>
      <w:r>
        <w:t>ей</w:t>
      </w:r>
      <w:r>
        <w:t xml:space="preserve"> кирпичн</w:t>
      </w:r>
      <w:r>
        <w:t xml:space="preserve">ой </w:t>
      </w:r>
      <w:r>
        <w:t>стен</w:t>
      </w:r>
      <w:r>
        <w:t>ы</w:t>
      </w:r>
      <w:r>
        <w:t xml:space="preserve"> </w:t>
      </w:r>
      <w:r>
        <w:t>с настила установленн</w:t>
      </w:r>
      <w:r w:rsidR="00B93233">
        <w:t>ых</w:t>
      </w:r>
      <w:r>
        <w:t xml:space="preserve"> </w:t>
      </w:r>
      <w:r w:rsidRPr="00154D5A">
        <w:t>лес</w:t>
      </w:r>
      <w:r>
        <w:t>ов</w:t>
      </w:r>
      <w:r w:rsidRPr="00154D5A">
        <w:t xml:space="preserve"> строительны</w:t>
      </w:r>
      <w:r>
        <w:t>х</w:t>
      </w:r>
      <w:r w:rsidRPr="00154D5A">
        <w:t xml:space="preserve"> приставны</w:t>
      </w:r>
      <w:r>
        <w:t>х</w:t>
      </w:r>
      <w:r w:rsidRPr="00154D5A">
        <w:t xml:space="preserve"> рамны</w:t>
      </w:r>
      <w:r w:rsidR="00B93233">
        <w:t>х</w:t>
      </w:r>
      <w:r w:rsidRPr="00154D5A">
        <w:t xml:space="preserve"> ЛСПР-40</w:t>
      </w:r>
      <w:r w:rsidR="00211F41">
        <w:t xml:space="preserve">. После выполнения </w:t>
      </w:r>
      <w:r>
        <w:t>затирк</w:t>
      </w:r>
      <w:r w:rsidR="00211F41">
        <w:t>и</w:t>
      </w:r>
      <w:r>
        <w:t xml:space="preserve"> поверхности стены</w:t>
      </w:r>
      <w:r w:rsidR="00B93233">
        <w:t xml:space="preserve"> </w:t>
      </w:r>
      <w:r>
        <w:t xml:space="preserve">от уровня настила и </w:t>
      </w:r>
      <w:proofErr w:type="gramStart"/>
      <w:r>
        <w:t>вверх</w:t>
      </w:r>
      <w:proofErr w:type="gramEnd"/>
      <w:r>
        <w:t xml:space="preserve"> на сколько ей позволял рост</w:t>
      </w:r>
      <w:r w:rsidR="00211F41">
        <w:t xml:space="preserve"> приступила </w:t>
      </w:r>
      <w:r w:rsidR="0070102B">
        <w:t xml:space="preserve">к </w:t>
      </w:r>
      <w:r>
        <w:t>затирк</w:t>
      </w:r>
      <w:r w:rsidR="00211F41">
        <w:t>е</w:t>
      </w:r>
      <w:r>
        <w:t xml:space="preserve"> верхней части оштукатуриваемой стены</w:t>
      </w:r>
      <w:r w:rsidR="00B93233">
        <w:br/>
      </w:r>
      <w:r>
        <w:t>на высоте около 4</w:t>
      </w:r>
      <w:r w:rsidR="004A0104">
        <w:t> </w:t>
      </w:r>
      <w:r w:rsidR="00211F41">
        <w:t>м</w:t>
      </w:r>
      <w:r w:rsidR="00B93233">
        <w:t xml:space="preserve"> </w:t>
      </w:r>
      <w:r>
        <w:t xml:space="preserve">от уровня пола, </w:t>
      </w:r>
      <w:r w:rsidR="00211F41">
        <w:t xml:space="preserve">до которой </w:t>
      </w:r>
      <w:r>
        <w:t>она не доставала</w:t>
      </w:r>
      <w:r w:rsidR="00B93233">
        <w:br/>
      </w:r>
      <w:r>
        <w:t>10</w:t>
      </w:r>
      <w:r w:rsidR="004A0104">
        <w:t> – </w:t>
      </w:r>
      <w:r>
        <w:t>20</w:t>
      </w:r>
      <w:r w:rsidR="004A0104">
        <w:t> </w:t>
      </w:r>
      <w:r>
        <w:t>с</w:t>
      </w:r>
      <w:r w:rsidR="004A0104">
        <w:t>м</w:t>
      </w:r>
      <w:r>
        <w:t>.</w:t>
      </w:r>
      <w:r w:rsidR="00B93233">
        <w:t xml:space="preserve"> </w:t>
      </w:r>
      <w:r w:rsidR="00211F41">
        <w:t xml:space="preserve">Для этого она применяла </w:t>
      </w:r>
      <w:r>
        <w:t>деревянную подставку</w:t>
      </w:r>
      <w:r w:rsidR="0070102B">
        <w:br/>
      </w:r>
      <w:r>
        <w:t>высотой 30</w:t>
      </w:r>
      <w:r w:rsidR="004A0104">
        <w:t> см</w:t>
      </w:r>
      <w:r>
        <w:t>. Затерев одну часть стены</w:t>
      </w:r>
      <w:r w:rsidR="004A0104">
        <w:t>,</w:t>
      </w:r>
      <w:r>
        <w:t xml:space="preserve"> </w:t>
      </w:r>
      <w:r w:rsidR="00211F41">
        <w:t xml:space="preserve">штукатур </w:t>
      </w:r>
      <w:r>
        <w:t>спус</w:t>
      </w:r>
      <w:r w:rsidR="004A0104">
        <w:t>калась</w:t>
      </w:r>
      <w:r w:rsidR="00B93233">
        <w:t xml:space="preserve"> </w:t>
      </w:r>
      <w:r>
        <w:t>на настил</w:t>
      </w:r>
      <w:r w:rsidR="004A0104">
        <w:t xml:space="preserve"> и</w:t>
      </w:r>
      <w:r>
        <w:t xml:space="preserve"> передви</w:t>
      </w:r>
      <w:r w:rsidR="004A0104">
        <w:t xml:space="preserve">гала </w:t>
      </w:r>
      <w:r>
        <w:t>подставку по настилу лесов вдоль стены в разных направлениях</w:t>
      </w:r>
      <w:r w:rsidR="004A0104">
        <w:t>.</w:t>
      </w:r>
      <w:r>
        <w:t xml:space="preserve"> </w:t>
      </w:r>
      <w:r w:rsidR="0070102B">
        <w:t>При передвижении подставки в</w:t>
      </w:r>
      <w:r>
        <w:t xml:space="preserve"> очередной раз</w:t>
      </w:r>
      <w:r w:rsidR="00211F41">
        <w:t>,</w:t>
      </w:r>
      <w:r>
        <w:t xml:space="preserve"> правая нога </w:t>
      </w:r>
      <w:r w:rsidR="004A0104">
        <w:t>штукатура</w:t>
      </w:r>
      <w:r>
        <w:t xml:space="preserve"> попала в </w:t>
      </w:r>
      <w:r w:rsidR="004A0104">
        <w:t xml:space="preserve">образовавшийся </w:t>
      </w:r>
      <w:r>
        <w:t xml:space="preserve">зазор </w:t>
      </w:r>
      <w:r w:rsidR="004A0104" w:rsidRPr="004A0104">
        <w:t xml:space="preserve">между щитами настила </w:t>
      </w:r>
      <w:r>
        <w:t>размером 5 – 7 с</w:t>
      </w:r>
      <w:r w:rsidR="004A0104">
        <w:t>антиметров</w:t>
      </w:r>
      <w:r>
        <w:t xml:space="preserve">, </w:t>
      </w:r>
      <w:r w:rsidR="0070102B">
        <w:t xml:space="preserve">в результате чего она </w:t>
      </w:r>
      <w:r w:rsidR="004A0104">
        <w:t xml:space="preserve">упала </w:t>
      </w:r>
      <w:r>
        <w:t>с высоты</w:t>
      </w:r>
      <w:r w:rsidR="0070102B">
        <w:br/>
      </w:r>
      <w:r>
        <w:t>2 м</w:t>
      </w:r>
      <w:r w:rsidR="0070102B">
        <w:t xml:space="preserve"> </w:t>
      </w:r>
      <w:r>
        <w:t>на бетонный пол.</w:t>
      </w:r>
    </w:p>
    <w:p w:rsidR="00154D5A" w:rsidRDefault="004A0104" w:rsidP="00154D5A">
      <w:pPr>
        <w:ind w:firstLine="709"/>
        <w:jc w:val="both"/>
      </w:pPr>
      <w:r w:rsidRPr="004A0104">
        <w:t>В ходе расследования установлено, что:</w:t>
      </w:r>
    </w:p>
    <w:p w:rsidR="002040B0" w:rsidRDefault="00B93233" w:rsidP="002040B0">
      <w:pPr>
        <w:ind w:firstLine="709"/>
        <w:jc w:val="both"/>
      </w:pPr>
      <w:r w:rsidRPr="00B93233">
        <w:t>леса строительные приставные рамные ЛСПР-40</w:t>
      </w:r>
      <w:r>
        <w:t xml:space="preserve"> </w:t>
      </w:r>
      <w:r w:rsidRPr="00B93233">
        <w:t>состо</w:t>
      </w:r>
      <w:r>
        <w:t>ят</w:t>
      </w:r>
      <w:r w:rsidRPr="00B93233">
        <w:t xml:space="preserve"> из одной секции с двумя ярусами </w:t>
      </w:r>
      <w:r>
        <w:t xml:space="preserve">высотой </w:t>
      </w:r>
      <w:r w:rsidRPr="00B93233">
        <w:t>4 м. Над первым ярусом на высоте 2 м</w:t>
      </w:r>
      <w:r>
        <w:br/>
      </w:r>
      <w:r w:rsidRPr="00B93233">
        <w:t xml:space="preserve">на продольные ригеля </w:t>
      </w:r>
      <w:r w:rsidR="0070102B">
        <w:t xml:space="preserve">укладывается </w:t>
      </w:r>
      <w:r w:rsidRPr="00B93233">
        <w:t xml:space="preserve">настил из деревянных щитов. </w:t>
      </w:r>
      <w:r w:rsidR="002040B0">
        <w:t xml:space="preserve">Перила </w:t>
      </w:r>
      <w:r w:rsidR="002040B0">
        <w:t xml:space="preserve">верхнего яруса и перила </w:t>
      </w:r>
      <w:r w:rsidR="002040B0">
        <w:t>торцевые</w:t>
      </w:r>
      <w:r w:rsidR="002040B0">
        <w:t>, служащие</w:t>
      </w:r>
      <w:r w:rsidR="002040B0">
        <w:t xml:space="preserve"> для ограждения рабочей зоны по торцам лесов</w:t>
      </w:r>
      <w:r w:rsidR="002040B0">
        <w:t>, в момент происшествия отсутствовали;</w:t>
      </w:r>
    </w:p>
    <w:p w:rsidR="002040B0" w:rsidRPr="0070102B" w:rsidRDefault="004A0104" w:rsidP="00154D5A">
      <w:pPr>
        <w:ind w:firstLine="709"/>
        <w:jc w:val="both"/>
        <w:rPr>
          <w:spacing w:val="-4"/>
        </w:rPr>
      </w:pPr>
      <w:r w:rsidRPr="0070102B">
        <w:rPr>
          <w:spacing w:val="-4"/>
        </w:rPr>
        <w:t>леса приняты в эксплуатацию</w:t>
      </w:r>
      <w:r w:rsidR="00CF26EF" w:rsidRPr="0070102B">
        <w:rPr>
          <w:spacing w:val="-4"/>
        </w:rPr>
        <w:t>.</w:t>
      </w:r>
      <w:r w:rsidR="0070102B" w:rsidRPr="0070102B">
        <w:rPr>
          <w:spacing w:val="-4"/>
        </w:rPr>
        <w:t xml:space="preserve"> </w:t>
      </w:r>
      <w:r w:rsidRPr="0070102B">
        <w:rPr>
          <w:spacing w:val="-4"/>
        </w:rPr>
        <w:t xml:space="preserve">Акт приемки </w:t>
      </w:r>
      <w:proofErr w:type="gramStart"/>
      <w:r w:rsidRPr="0070102B">
        <w:rPr>
          <w:spacing w:val="-4"/>
        </w:rPr>
        <w:t xml:space="preserve">подписан </w:t>
      </w:r>
      <w:r w:rsidR="0070102B" w:rsidRPr="0070102B">
        <w:rPr>
          <w:spacing w:val="-4"/>
        </w:rPr>
        <w:t xml:space="preserve">должностными лицами </w:t>
      </w:r>
      <w:r w:rsidRPr="0070102B">
        <w:rPr>
          <w:spacing w:val="-4"/>
        </w:rPr>
        <w:t xml:space="preserve">и </w:t>
      </w:r>
      <w:r w:rsidR="00CF26EF" w:rsidRPr="0070102B">
        <w:rPr>
          <w:spacing w:val="-4"/>
        </w:rPr>
        <w:t>утвержден</w:t>
      </w:r>
      <w:proofErr w:type="gramEnd"/>
      <w:r w:rsidR="00CF26EF" w:rsidRPr="0070102B">
        <w:rPr>
          <w:spacing w:val="-4"/>
        </w:rPr>
        <w:t xml:space="preserve"> </w:t>
      </w:r>
      <w:r w:rsidRPr="0070102B">
        <w:rPr>
          <w:spacing w:val="-4"/>
        </w:rPr>
        <w:t>главным инженером</w:t>
      </w:r>
      <w:r w:rsidR="0070102B">
        <w:rPr>
          <w:spacing w:val="-4"/>
        </w:rPr>
        <w:t xml:space="preserve"> </w:t>
      </w:r>
      <w:r w:rsidR="00B93233" w:rsidRPr="0070102B">
        <w:rPr>
          <w:spacing w:val="-4"/>
        </w:rPr>
        <w:t>ГЛХУ «Крупский лесхоз».</w:t>
      </w:r>
      <w:r w:rsidR="0070102B">
        <w:rPr>
          <w:spacing w:val="-4"/>
        </w:rPr>
        <w:br/>
      </w:r>
      <w:r w:rsidR="00B93233" w:rsidRPr="0070102B">
        <w:rPr>
          <w:spacing w:val="-4"/>
        </w:rPr>
        <w:t xml:space="preserve">В процессе эксплуатации леса </w:t>
      </w:r>
      <w:r w:rsidR="002040B0" w:rsidRPr="0070102B">
        <w:rPr>
          <w:spacing w:val="-4"/>
        </w:rPr>
        <w:t xml:space="preserve">были </w:t>
      </w:r>
      <w:proofErr w:type="gramStart"/>
      <w:r w:rsidR="00B93233" w:rsidRPr="0070102B">
        <w:rPr>
          <w:spacing w:val="-4"/>
        </w:rPr>
        <w:t xml:space="preserve">осмотрены </w:t>
      </w:r>
      <w:r w:rsidR="002040B0" w:rsidRPr="0070102B">
        <w:rPr>
          <w:spacing w:val="-4"/>
        </w:rPr>
        <w:t>и признаны</w:t>
      </w:r>
      <w:proofErr w:type="gramEnd"/>
      <w:r w:rsidR="002040B0" w:rsidRPr="0070102B">
        <w:rPr>
          <w:spacing w:val="-4"/>
        </w:rPr>
        <w:t xml:space="preserve"> годными</w:t>
      </w:r>
      <w:r w:rsidR="0070102B">
        <w:rPr>
          <w:spacing w:val="-4"/>
        </w:rPr>
        <w:br/>
      </w:r>
      <w:r w:rsidR="002040B0" w:rsidRPr="0070102B">
        <w:rPr>
          <w:spacing w:val="-4"/>
        </w:rPr>
        <w:t>к эксплуатации</w:t>
      </w:r>
      <w:r w:rsidR="00B93233" w:rsidRPr="0070102B">
        <w:rPr>
          <w:spacing w:val="-4"/>
        </w:rPr>
        <w:t>,</w:t>
      </w:r>
      <w:r w:rsidR="002040B0" w:rsidRPr="0070102B">
        <w:rPr>
          <w:spacing w:val="-4"/>
        </w:rPr>
        <w:t xml:space="preserve"> </w:t>
      </w:r>
      <w:r w:rsidR="00B93233" w:rsidRPr="0070102B">
        <w:rPr>
          <w:spacing w:val="-4"/>
        </w:rPr>
        <w:t xml:space="preserve">о чем имеется запись в </w:t>
      </w:r>
      <w:r w:rsidRPr="0070102B">
        <w:rPr>
          <w:spacing w:val="-4"/>
        </w:rPr>
        <w:t>журнал</w:t>
      </w:r>
      <w:r w:rsidR="00B93233" w:rsidRPr="0070102B">
        <w:rPr>
          <w:spacing w:val="-4"/>
        </w:rPr>
        <w:t>е</w:t>
      </w:r>
      <w:r w:rsidRPr="0070102B">
        <w:rPr>
          <w:spacing w:val="-4"/>
        </w:rPr>
        <w:t xml:space="preserve"> при</w:t>
      </w:r>
      <w:r w:rsidR="00B93233" w:rsidRPr="0070102B">
        <w:rPr>
          <w:spacing w:val="-4"/>
        </w:rPr>
        <w:t>е</w:t>
      </w:r>
      <w:r w:rsidRPr="0070102B">
        <w:rPr>
          <w:spacing w:val="-4"/>
        </w:rPr>
        <w:t>мки и осмотра лесов</w:t>
      </w:r>
      <w:r w:rsidR="0070102B">
        <w:rPr>
          <w:spacing w:val="-4"/>
        </w:rPr>
        <w:br/>
      </w:r>
      <w:r w:rsidRPr="0070102B">
        <w:rPr>
          <w:spacing w:val="-4"/>
        </w:rPr>
        <w:t>и подмостей</w:t>
      </w:r>
      <w:r w:rsidR="002040B0" w:rsidRPr="0070102B">
        <w:rPr>
          <w:spacing w:val="-4"/>
        </w:rPr>
        <w:t>;</w:t>
      </w:r>
    </w:p>
    <w:p w:rsidR="004A0104" w:rsidRDefault="002040B0" w:rsidP="00154D5A">
      <w:pPr>
        <w:ind w:firstLine="709"/>
        <w:jc w:val="both"/>
      </w:pPr>
      <w:r>
        <w:t xml:space="preserve">потерпевшая </w:t>
      </w:r>
      <w:r w:rsidRPr="002040B0">
        <w:t>поднялась на настил лесов по лестнице, которая входит в конструкцию лесов</w:t>
      </w:r>
      <w:r w:rsidR="002A116E">
        <w:t>,</w:t>
      </w:r>
      <w:r w:rsidRPr="002040B0">
        <w:t xml:space="preserve"> с внутренней части, держась одной рукой</w:t>
      </w:r>
      <w:r>
        <w:br/>
      </w:r>
      <w:r w:rsidRPr="002040B0">
        <w:t xml:space="preserve">за ступень лестницы, а второй рукой отодвинула щит настила. </w:t>
      </w:r>
      <w:r>
        <w:t xml:space="preserve">После подъема </w:t>
      </w:r>
      <w:r w:rsidRPr="002040B0">
        <w:t>на настил в образовавшийся проем положила сдвинутый щит настила.</w:t>
      </w:r>
    </w:p>
    <w:p w:rsidR="002040B0" w:rsidRDefault="002040B0" w:rsidP="00154D5A">
      <w:pPr>
        <w:ind w:firstLine="709"/>
        <w:jc w:val="both"/>
      </w:pPr>
      <w:r w:rsidRPr="002040B0">
        <w:t>Причинами данного несчастного случая явились:</w:t>
      </w:r>
    </w:p>
    <w:p w:rsidR="002A116E" w:rsidRDefault="002040B0" w:rsidP="002A116E">
      <w:pPr>
        <w:ind w:firstLine="709"/>
        <w:jc w:val="both"/>
      </w:pPr>
      <w:r>
        <w:t xml:space="preserve">допуск </w:t>
      </w:r>
      <w:r w:rsidRPr="002040B0">
        <w:t xml:space="preserve">к эксплуатации </w:t>
      </w:r>
      <w:r w:rsidR="00154D5A">
        <w:t>строительны</w:t>
      </w:r>
      <w:r>
        <w:t>х</w:t>
      </w:r>
      <w:r w:rsidR="00154D5A">
        <w:t xml:space="preserve"> лес</w:t>
      </w:r>
      <w:r>
        <w:t>ов</w:t>
      </w:r>
      <w:r w:rsidR="00154D5A">
        <w:t>, не оборудованны</w:t>
      </w:r>
      <w:r w:rsidR="00B74F20">
        <w:t>х</w:t>
      </w:r>
      <w:r w:rsidR="00154D5A">
        <w:t xml:space="preserve"> перильным и бортовым ограждением, </w:t>
      </w:r>
      <w:r w:rsidR="00B74F20">
        <w:t xml:space="preserve">а также </w:t>
      </w:r>
      <w:r w:rsidR="00154D5A">
        <w:t>с настилом</w:t>
      </w:r>
      <w:r w:rsidR="00B74F20">
        <w:t>,</w:t>
      </w:r>
      <w:r w:rsidR="00154D5A">
        <w:t xml:space="preserve"> </w:t>
      </w:r>
      <w:r w:rsidR="002A116E">
        <w:t>н</w:t>
      </w:r>
      <w:r w:rsidR="002A116E">
        <w:t>езакреплен</w:t>
      </w:r>
      <w:r w:rsidR="002A116E">
        <w:t xml:space="preserve">ным </w:t>
      </w:r>
      <w:r w:rsidR="002A116E">
        <w:t>к поперечинам лесов</w:t>
      </w:r>
      <w:r w:rsidR="002A116E">
        <w:t xml:space="preserve">, </w:t>
      </w:r>
      <w:r w:rsidR="00154D5A">
        <w:t>поверхность которого имеет зазоры между элементами более 5 мм</w:t>
      </w:r>
      <w:r w:rsidR="002A116E">
        <w:t>;</w:t>
      </w:r>
    </w:p>
    <w:p w:rsidR="00154D5A" w:rsidRDefault="00B74F20" w:rsidP="002A116E">
      <w:pPr>
        <w:ind w:firstLine="709"/>
        <w:jc w:val="both"/>
      </w:pPr>
      <w:r>
        <w:lastRenderedPageBreak/>
        <w:t>н</w:t>
      </w:r>
      <w:r w:rsidR="00154D5A">
        <w:t>арушение потерпевшей требований инструкци</w:t>
      </w:r>
      <w:r>
        <w:t xml:space="preserve">и </w:t>
      </w:r>
      <w:r w:rsidR="00154D5A">
        <w:t xml:space="preserve">по охране труда, выразившееся в том, что </w:t>
      </w:r>
      <w:r>
        <w:t>она выполняла работы,</w:t>
      </w:r>
      <w:r w:rsidR="00154D5A">
        <w:t xml:space="preserve"> не убеди</w:t>
      </w:r>
      <w:r>
        <w:t>вшись</w:t>
      </w:r>
      <w:r>
        <w:br/>
      </w:r>
      <w:r w:rsidR="00154D5A">
        <w:t xml:space="preserve">в том, что элементы настила </w:t>
      </w:r>
      <w:proofErr w:type="gramStart"/>
      <w:r w:rsidR="00154D5A">
        <w:t>закреплены к поперечинам лесов</w:t>
      </w:r>
      <w:r>
        <w:br/>
      </w:r>
      <w:r w:rsidR="00154D5A">
        <w:t>и отсутствует</w:t>
      </w:r>
      <w:proofErr w:type="gramEnd"/>
      <w:r w:rsidR="00154D5A">
        <w:t xml:space="preserve"> возможность</w:t>
      </w:r>
      <w:r>
        <w:t xml:space="preserve"> их</w:t>
      </w:r>
      <w:r w:rsidR="00154D5A">
        <w:t xml:space="preserve"> сдвига.</w:t>
      </w:r>
    </w:p>
    <w:p w:rsidR="00DD2E6C" w:rsidRDefault="00DD2E6C" w:rsidP="00DD2E6C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</w:t>
      </w:r>
      <w:r>
        <w:rPr>
          <w:spacing w:val="-4"/>
        </w:rPr>
        <w:t>:</w:t>
      </w:r>
    </w:p>
    <w:p w:rsidR="007F02F4" w:rsidRDefault="007F02F4" w:rsidP="007F02F4">
      <w:pPr>
        <w:ind w:firstLine="709"/>
        <w:jc w:val="both"/>
      </w:pPr>
      <w:r>
        <w:t xml:space="preserve">монтаж строительных </w:t>
      </w:r>
      <w:r w:rsidRPr="007F02F4">
        <w:t>лес</w:t>
      </w:r>
      <w:r>
        <w:t>ов</w:t>
      </w:r>
      <w:r w:rsidRPr="007F02F4">
        <w:t xml:space="preserve"> </w:t>
      </w:r>
      <w:r>
        <w:t>осуществлять в соответствии</w:t>
      </w:r>
      <w:r>
        <w:br/>
        <w:t xml:space="preserve">с требованиями </w:t>
      </w:r>
      <w:r w:rsidR="00CF26EF">
        <w:t>руководств</w:t>
      </w:r>
      <w:r>
        <w:t>а</w:t>
      </w:r>
      <w:r w:rsidR="00CF26EF">
        <w:t xml:space="preserve"> по эксплуатации </w:t>
      </w:r>
      <w:r w:rsidR="003028EC">
        <w:t xml:space="preserve">(паспорта) </w:t>
      </w:r>
      <w:r>
        <w:t>изготовителя, которым</w:t>
      </w:r>
      <w:r w:rsidR="003028EC">
        <w:t xml:space="preserve"> </w:t>
      </w:r>
      <w:r>
        <w:t xml:space="preserve">в обязательном порядке предусмотрена установка </w:t>
      </w:r>
      <w:r>
        <w:t>перил</w:t>
      </w:r>
      <w:r>
        <w:t xml:space="preserve"> </w:t>
      </w:r>
      <w:r>
        <w:t>ограждения</w:t>
      </w:r>
      <w:r w:rsidR="003028EC">
        <w:t xml:space="preserve"> </w:t>
      </w:r>
      <w:r>
        <w:t>(в один или два ряда)</w:t>
      </w:r>
      <w:r>
        <w:t xml:space="preserve"> и </w:t>
      </w:r>
      <w:r>
        <w:t>торцевы</w:t>
      </w:r>
      <w:r>
        <w:t>х</w:t>
      </w:r>
      <w:r>
        <w:t xml:space="preserve"> перил</w:t>
      </w:r>
      <w:r>
        <w:t>;</w:t>
      </w:r>
    </w:p>
    <w:p w:rsidR="00F0724A" w:rsidRDefault="000B1336" w:rsidP="00F0724A">
      <w:pPr>
        <w:ind w:firstLine="709"/>
        <w:jc w:val="both"/>
      </w:pPr>
      <w:r>
        <w:t>п</w:t>
      </w:r>
      <w:r w:rsidRPr="000B1336">
        <w:t>ри приемке лесов и подмостей должны быть проверены</w:t>
      </w:r>
      <w:r>
        <w:t xml:space="preserve"> </w:t>
      </w:r>
      <w:r w:rsidRPr="000B1336">
        <w:t xml:space="preserve">наличие </w:t>
      </w:r>
      <w:r w:rsidR="00F0724A">
        <w:t>перил ограждения</w:t>
      </w:r>
      <w:r w:rsidR="00F0724A">
        <w:t xml:space="preserve"> </w:t>
      </w:r>
      <w:r w:rsidR="00F0724A">
        <w:t>и торцевых перил</w:t>
      </w:r>
      <w:r w:rsidR="00F0724A">
        <w:t>, надежность крепления настила</w:t>
      </w:r>
      <w:r w:rsidR="00F0724A">
        <w:t>;</w:t>
      </w:r>
    </w:p>
    <w:p w:rsidR="000B1336" w:rsidRDefault="000B1336" w:rsidP="00F0724A">
      <w:pPr>
        <w:ind w:firstLine="709"/>
        <w:jc w:val="both"/>
      </w:pPr>
      <w:r>
        <w:t>запретить п</w:t>
      </w:r>
      <w:r>
        <w:t>осле приемки смонтированных лесов, снятие</w:t>
      </w:r>
      <w:r w:rsidR="002A116E">
        <w:br/>
      </w:r>
      <w:r>
        <w:t>и перестановк</w:t>
      </w:r>
      <w:r>
        <w:t>у</w:t>
      </w:r>
      <w:r>
        <w:t xml:space="preserve"> </w:t>
      </w:r>
      <w:r>
        <w:t>элементов, обеспечивающих надежность конструкции</w:t>
      </w:r>
      <w:r>
        <w:br/>
        <w:t>и безопасность работающих;</w:t>
      </w:r>
    </w:p>
    <w:p w:rsidR="00B74F20" w:rsidRDefault="00F0724A" w:rsidP="00F0724A">
      <w:pPr>
        <w:ind w:firstLine="709"/>
        <w:jc w:val="both"/>
      </w:pPr>
      <w:r>
        <w:t>для подъема работающих на настил лесов по лестницам, являющи</w:t>
      </w:r>
      <w:r w:rsidR="002A116E">
        <w:t>м</w:t>
      </w:r>
      <w:r>
        <w:t>ся элементами конструкции лесов и предназначенны</w:t>
      </w:r>
      <w:r w:rsidR="002A116E">
        <w:t>м</w:t>
      </w:r>
      <w:r>
        <w:br/>
        <w:t>д</w:t>
      </w:r>
      <w:r>
        <w:t xml:space="preserve">ля </w:t>
      </w:r>
      <w:r>
        <w:t xml:space="preserve">подъема и </w:t>
      </w:r>
      <w:r>
        <w:t>перемещения между ярусами лесов</w:t>
      </w:r>
      <w:r>
        <w:t xml:space="preserve">, предусматривать </w:t>
      </w:r>
      <w:bookmarkStart w:id="0" w:name="_GoBack"/>
      <w:bookmarkEnd w:id="0"/>
      <w:r>
        <w:t>проемы, расположенные в той части настила, которая указана</w:t>
      </w:r>
      <w:r>
        <w:br/>
        <w:t>в руководстве по эксплуатации</w:t>
      </w:r>
      <w:r w:rsidR="003028EC">
        <w:t xml:space="preserve"> (паспорте)</w:t>
      </w:r>
      <w:r>
        <w:t>.</w:t>
      </w:r>
    </w:p>
    <w:p w:rsidR="005046F1" w:rsidRDefault="005046F1" w:rsidP="00F0724A">
      <w:pPr>
        <w:ind w:firstLine="709"/>
        <w:jc w:val="both"/>
      </w:pPr>
    </w:p>
    <w:p w:rsidR="005046F1" w:rsidRDefault="005046F1" w:rsidP="00F0724A">
      <w:pPr>
        <w:ind w:firstLine="709"/>
        <w:jc w:val="both"/>
      </w:pPr>
    </w:p>
    <w:sectPr w:rsidR="005046F1" w:rsidSect="004B6911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C1" w:rsidRDefault="008117C1" w:rsidP="00A93C4C">
      <w:r>
        <w:separator/>
      </w:r>
    </w:p>
  </w:endnote>
  <w:endnote w:type="continuationSeparator" w:id="0">
    <w:p w:rsidR="008117C1" w:rsidRDefault="008117C1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C1" w:rsidRDefault="008117C1" w:rsidP="00A93C4C">
      <w:r>
        <w:separator/>
      </w:r>
    </w:p>
  </w:footnote>
  <w:footnote w:type="continuationSeparator" w:id="0">
    <w:p w:rsidR="008117C1" w:rsidRDefault="008117C1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465686"/>
      <w:docPartObj>
        <w:docPartGallery w:val="Page Numbers (Top of Page)"/>
        <w:docPartUnique/>
      </w:docPartObj>
    </w:sdtPr>
    <w:sdtEndPr/>
    <w:sdtContent>
      <w:p w:rsidR="00780D49" w:rsidRDefault="00780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10281"/>
    <w:rsid w:val="000178B8"/>
    <w:rsid w:val="00021263"/>
    <w:rsid w:val="00022FBF"/>
    <w:rsid w:val="000355ED"/>
    <w:rsid w:val="0004391D"/>
    <w:rsid w:val="000440F3"/>
    <w:rsid w:val="0004589F"/>
    <w:rsid w:val="000472E7"/>
    <w:rsid w:val="000540C9"/>
    <w:rsid w:val="000643DB"/>
    <w:rsid w:val="00070B52"/>
    <w:rsid w:val="00076147"/>
    <w:rsid w:val="000833AD"/>
    <w:rsid w:val="0008729B"/>
    <w:rsid w:val="00087BB1"/>
    <w:rsid w:val="00093F9D"/>
    <w:rsid w:val="00097C02"/>
    <w:rsid w:val="00097D0A"/>
    <w:rsid w:val="000A0B42"/>
    <w:rsid w:val="000A2320"/>
    <w:rsid w:val="000A38F6"/>
    <w:rsid w:val="000B1336"/>
    <w:rsid w:val="000B2F21"/>
    <w:rsid w:val="000B67A2"/>
    <w:rsid w:val="000B7C88"/>
    <w:rsid w:val="000C37AC"/>
    <w:rsid w:val="000D33E7"/>
    <w:rsid w:val="000D59E8"/>
    <w:rsid w:val="000D6502"/>
    <w:rsid w:val="000E0F14"/>
    <w:rsid w:val="000E1429"/>
    <w:rsid w:val="000E62FF"/>
    <w:rsid w:val="00101C71"/>
    <w:rsid w:val="00102F3B"/>
    <w:rsid w:val="001031B8"/>
    <w:rsid w:val="00104AA2"/>
    <w:rsid w:val="001053F4"/>
    <w:rsid w:val="00110B21"/>
    <w:rsid w:val="0012171D"/>
    <w:rsid w:val="00123E25"/>
    <w:rsid w:val="00126598"/>
    <w:rsid w:val="00134A30"/>
    <w:rsid w:val="00135E69"/>
    <w:rsid w:val="001379F4"/>
    <w:rsid w:val="00145B3A"/>
    <w:rsid w:val="0015205D"/>
    <w:rsid w:val="00152527"/>
    <w:rsid w:val="00154696"/>
    <w:rsid w:val="00154D5A"/>
    <w:rsid w:val="001678CD"/>
    <w:rsid w:val="001824C9"/>
    <w:rsid w:val="00183588"/>
    <w:rsid w:val="00184043"/>
    <w:rsid w:val="001948DC"/>
    <w:rsid w:val="001A0483"/>
    <w:rsid w:val="001A2D62"/>
    <w:rsid w:val="001A2EF5"/>
    <w:rsid w:val="001B523E"/>
    <w:rsid w:val="001D3213"/>
    <w:rsid w:val="001F6EE9"/>
    <w:rsid w:val="002040B0"/>
    <w:rsid w:val="00211F41"/>
    <w:rsid w:val="0021307B"/>
    <w:rsid w:val="00223271"/>
    <w:rsid w:val="0023032C"/>
    <w:rsid w:val="002316B7"/>
    <w:rsid w:val="0023376C"/>
    <w:rsid w:val="00235707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4B45"/>
    <w:rsid w:val="002770FB"/>
    <w:rsid w:val="00294F4C"/>
    <w:rsid w:val="002A116E"/>
    <w:rsid w:val="002A58F7"/>
    <w:rsid w:val="002B163B"/>
    <w:rsid w:val="002B4DFD"/>
    <w:rsid w:val="002C0931"/>
    <w:rsid w:val="002C2AED"/>
    <w:rsid w:val="002C792B"/>
    <w:rsid w:val="002D4FAC"/>
    <w:rsid w:val="002E6A4D"/>
    <w:rsid w:val="00301237"/>
    <w:rsid w:val="00302555"/>
    <w:rsid w:val="003028EC"/>
    <w:rsid w:val="003036B0"/>
    <w:rsid w:val="00303C50"/>
    <w:rsid w:val="00303ED6"/>
    <w:rsid w:val="00305FF4"/>
    <w:rsid w:val="003135FF"/>
    <w:rsid w:val="00321FFA"/>
    <w:rsid w:val="00324310"/>
    <w:rsid w:val="00324904"/>
    <w:rsid w:val="00327166"/>
    <w:rsid w:val="00333225"/>
    <w:rsid w:val="00340806"/>
    <w:rsid w:val="003417D8"/>
    <w:rsid w:val="00350D12"/>
    <w:rsid w:val="003540F2"/>
    <w:rsid w:val="00355574"/>
    <w:rsid w:val="00360B27"/>
    <w:rsid w:val="003617C4"/>
    <w:rsid w:val="00361ED7"/>
    <w:rsid w:val="00362FB0"/>
    <w:rsid w:val="00375DE8"/>
    <w:rsid w:val="00377DA2"/>
    <w:rsid w:val="00380585"/>
    <w:rsid w:val="0038175B"/>
    <w:rsid w:val="003824B5"/>
    <w:rsid w:val="00387965"/>
    <w:rsid w:val="003A648F"/>
    <w:rsid w:val="003B3343"/>
    <w:rsid w:val="003B4676"/>
    <w:rsid w:val="003C0191"/>
    <w:rsid w:val="003C0A1A"/>
    <w:rsid w:val="003C72F8"/>
    <w:rsid w:val="003D43D8"/>
    <w:rsid w:val="003E3D74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836D9"/>
    <w:rsid w:val="0048638E"/>
    <w:rsid w:val="0049416C"/>
    <w:rsid w:val="0049761A"/>
    <w:rsid w:val="004A0104"/>
    <w:rsid w:val="004A20F6"/>
    <w:rsid w:val="004A5570"/>
    <w:rsid w:val="004B1DC9"/>
    <w:rsid w:val="004B2BA6"/>
    <w:rsid w:val="004B457A"/>
    <w:rsid w:val="004B6911"/>
    <w:rsid w:val="004B6A53"/>
    <w:rsid w:val="004D68E7"/>
    <w:rsid w:val="004F5357"/>
    <w:rsid w:val="004F6530"/>
    <w:rsid w:val="00500C3F"/>
    <w:rsid w:val="005046F1"/>
    <w:rsid w:val="005133DC"/>
    <w:rsid w:val="005149BC"/>
    <w:rsid w:val="00515E7E"/>
    <w:rsid w:val="00520D45"/>
    <w:rsid w:val="00522E46"/>
    <w:rsid w:val="00526C62"/>
    <w:rsid w:val="00531825"/>
    <w:rsid w:val="00534506"/>
    <w:rsid w:val="0053651A"/>
    <w:rsid w:val="00536B83"/>
    <w:rsid w:val="00536FDA"/>
    <w:rsid w:val="005374D5"/>
    <w:rsid w:val="00540C46"/>
    <w:rsid w:val="00541ED2"/>
    <w:rsid w:val="005451F1"/>
    <w:rsid w:val="005522B3"/>
    <w:rsid w:val="00553035"/>
    <w:rsid w:val="00561196"/>
    <w:rsid w:val="00562123"/>
    <w:rsid w:val="00581F9C"/>
    <w:rsid w:val="00582167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F19A5"/>
    <w:rsid w:val="005F4998"/>
    <w:rsid w:val="005F6A17"/>
    <w:rsid w:val="00600991"/>
    <w:rsid w:val="00602CE8"/>
    <w:rsid w:val="006031F0"/>
    <w:rsid w:val="0060662D"/>
    <w:rsid w:val="006149FD"/>
    <w:rsid w:val="006154C8"/>
    <w:rsid w:val="00617CD0"/>
    <w:rsid w:val="006438BE"/>
    <w:rsid w:val="00643EE4"/>
    <w:rsid w:val="0065092D"/>
    <w:rsid w:val="00653B07"/>
    <w:rsid w:val="006549DD"/>
    <w:rsid w:val="00670541"/>
    <w:rsid w:val="00672B6A"/>
    <w:rsid w:val="0067584F"/>
    <w:rsid w:val="00676CD6"/>
    <w:rsid w:val="00683F68"/>
    <w:rsid w:val="00686468"/>
    <w:rsid w:val="00691F09"/>
    <w:rsid w:val="006961A4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102B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5040A"/>
    <w:rsid w:val="00752F97"/>
    <w:rsid w:val="00757F7A"/>
    <w:rsid w:val="0076075A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7F02F4"/>
    <w:rsid w:val="00802DDE"/>
    <w:rsid w:val="00805810"/>
    <w:rsid w:val="008073B1"/>
    <w:rsid w:val="00810FFB"/>
    <w:rsid w:val="00811103"/>
    <w:rsid w:val="008117C1"/>
    <w:rsid w:val="008153C8"/>
    <w:rsid w:val="00820A48"/>
    <w:rsid w:val="008248E4"/>
    <w:rsid w:val="00845C08"/>
    <w:rsid w:val="00847393"/>
    <w:rsid w:val="008510CD"/>
    <w:rsid w:val="00854E61"/>
    <w:rsid w:val="00862923"/>
    <w:rsid w:val="008658B4"/>
    <w:rsid w:val="008810F4"/>
    <w:rsid w:val="00884666"/>
    <w:rsid w:val="00895C4C"/>
    <w:rsid w:val="00895E9B"/>
    <w:rsid w:val="008A0712"/>
    <w:rsid w:val="008B581C"/>
    <w:rsid w:val="008B619D"/>
    <w:rsid w:val="008B6A1B"/>
    <w:rsid w:val="008C2F4A"/>
    <w:rsid w:val="008D3C76"/>
    <w:rsid w:val="008D7D5D"/>
    <w:rsid w:val="008E1736"/>
    <w:rsid w:val="008E2E06"/>
    <w:rsid w:val="008E2F16"/>
    <w:rsid w:val="008E77A7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55F5"/>
    <w:rsid w:val="00986554"/>
    <w:rsid w:val="009920D0"/>
    <w:rsid w:val="009954BA"/>
    <w:rsid w:val="009A3260"/>
    <w:rsid w:val="009B05A6"/>
    <w:rsid w:val="009B59A8"/>
    <w:rsid w:val="009B63A7"/>
    <w:rsid w:val="009C256C"/>
    <w:rsid w:val="009C450D"/>
    <w:rsid w:val="009D50CE"/>
    <w:rsid w:val="009D64F0"/>
    <w:rsid w:val="009D6C38"/>
    <w:rsid w:val="00A060C6"/>
    <w:rsid w:val="00A13BEF"/>
    <w:rsid w:val="00A1431D"/>
    <w:rsid w:val="00A1477D"/>
    <w:rsid w:val="00A3510E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74F20"/>
    <w:rsid w:val="00B81156"/>
    <w:rsid w:val="00B84129"/>
    <w:rsid w:val="00B8504F"/>
    <w:rsid w:val="00B854DE"/>
    <w:rsid w:val="00B877F3"/>
    <w:rsid w:val="00B908D9"/>
    <w:rsid w:val="00B93233"/>
    <w:rsid w:val="00BA6A56"/>
    <w:rsid w:val="00BC1827"/>
    <w:rsid w:val="00BC2723"/>
    <w:rsid w:val="00BC5189"/>
    <w:rsid w:val="00BD5D12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60360"/>
    <w:rsid w:val="00C67400"/>
    <w:rsid w:val="00C73B24"/>
    <w:rsid w:val="00C741E9"/>
    <w:rsid w:val="00C75628"/>
    <w:rsid w:val="00C868FE"/>
    <w:rsid w:val="00C875F9"/>
    <w:rsid w:val="00CB00CC"/>
    <w:rsid w:val="00CB1A01"/>
    <w:rsid w:val="00CB1C50"/>
    <w:rsid w:val="00CC46F1"/>
    <w:rsid w:val="00CC60D0"/>
    <w:rsid w:val="00CD25A2"/>
    <w:rsid w:val="00CD7BF2"/>
    <w:rsid w:val="00CE6B02"/>
    <w:rsid w:val="00CF15C2"/>
    <w:rsid w:val="00CF26EF"/>
    <w:rsid w:val="00CF2AC5"/>
    <w:rsid w:val="00CF3100"/>
    <w:rsid w:val="00CF4508"/>
    <w:rsid w:val="00D05053"/>
    <w:rsid w:val="00D153D9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8CE"/>
    <w:rsid w:val="00D64AF7"/>
    <w:rsid w:val="00D75905"/>
    <w:rsid w:val="00D86D82"/>
    <w:rsid w:val="00D873D0"/>
    <w:rsid w:val="00D906A3"/>
    <w:rsid w:val="00D941B1"/>
    <w:rsid w:val="00D97A4A"/>
    <w:rsid w:val="00DA1352"/>
    <w:rsid w:val="00DB12C9"/>
    <w:rsid w:val="00DB144C"/>
    <w:rsid w:val="00DB29C6"/>
    <w:rsid w:val="00DB43A7"/>
    <w:rsid w:val="00DB6BB3"/>
    <w:rsid w:val="00DB6D52"/>
    <w:rsid w:val="00DC32B7"/>
    <w:rsid w:val="00DC4DB4"/>
    <w:rsid w:val="00DC754F"/>
    <w:rsid w:val="00DD2E6C"/>
    <w:rsid w:val="00DD4DC6"/>
    <w:rsid w:val="00DE1AB0"/>
    <w:rsid w:val="00DE33CE"/>
    <w:rsid w:val="00DE3D7B"/>
    <w:rsid w:val="00DE4964"/>
    <w:rsid w:val="00DE7A58"/>
    <w:rsid w:val="00DF17C6"/>
    <w:rsid w:val="00DF5D02"/>
    <w:rsid w:val="00E010E6"/>
    <w:rsid w:val="00E04009"/>
    <w:rsid w:val="00E243A3"/>
    <w:rsid w:val="00E27075"/>
    <w:rsid w:val="00E32C4C"/>
    <w:rsid w:val="00E37431"/>
    <w:rsid w:val="00E37884"/>
    <w:rsid w:val="00E445F5"/>
    <w:rsid w:val="00E60DBD"/>
    <w:rsid w:val="00E67754"/>
    <w:rsid w:val="00E71BCC"/>
    <w:rsid w:val="00E72113"/>
    <w:rsid w:val="00E74EFE"/>
    <w:rsid w:val="00E82A3E"/>
    <w:rsid w:val="00E86390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C258F"/>
    <w:rsid w:val="00EC55B0"/>
    <w:rsid w:val="00EC6DF7"/>
    <w:rsid w:val="00ED1B98"/>
    <w:rsid w:val="00EE00DA"/>
    <w:rsid w:val="00EE0441"/>
    <w:rsid w:val="00EE0E36"/>
    <w:rsid w:val="00EE1A38"/>
    <w:rsid w:val="00EF7A68"/>
    <w:rsid w:val="00F01274"/>
    <w:rsid w:val="00F01FF4"/>
    <w:rsid w:val="00F03889"/>
    <w:rsid w:val="00F0724A"/>
    <w:rsid w:val="00F13141"/>
    <w:rsid w:val="00F27E29"/>
    <w:rsid w:val="00F36623"/>
    <w:rsid w:val="00F36C30"/>
    <w:rsid w:val="00F41DAC"/>
    <w:rsid w:val="00F4427D"/>
    <w:rsid w:val="00F54610"/>
    <w:rsid w:val="00F56BFC"/>
    <w:rsid w:val="00F60D75"/>
    <w:rsid w:val="00F61173"/>
    <w:rsid w:val="00F61AE8"/>
    <w:rsid w:val="00F67D88"/>
    <w:rsid w:val="00F7537C"/>
    <w:rsid w:val="00F81537"/>
    <w:rsid w:val="00F9701F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8B8B-8917-4035-BE27-487380E1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10</cp:revision>
  <cp:lastPrinted>2021-06-10T09:50:00Z</cp:lastPrinted>
  <dcterms:created xsi:type="dcterms:W3CDTF">2021-05-04T06:27:00Z</dcterms:created>
  <dcterms:modified xsi:type="dcterms:W3CDTF">2021-06-10T12:02:00Z</dcterms:modified>
</cp:coreProperties>
</file>